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3C" w:rsidRDefault="00980E3C" w:rsidP="00980E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44BCC"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 w:rsidRPr="00B44BCC">
        <w:rPr>
          <w:rFonts w:ascii="Arial" w:hAnsi="Arial" w:cs="Arial"/>
          <w:b/>
          <w:bCs/>
          <w:sz w:val="28"/>
          <w:szCs w:val="28"/>
        </w:rPr>
        <w:br/>
        <w:t xml:space="preserve">w okresie od  </w:t>
      </w:r>
      <w:r>
        <w:rPr>
          <w:rFonts w:ascii="Arial" w:hAnsi="Arial" w:cs="Arial"/>
          <w:b/>
          <w:bCs/>
          <w:sz w:val="28"/>
          <w:szCs w:val="28"/>
        </w:rPr>
        <w:t xml:space="preserve">04 czerwca </w:t>
      </w:r>
      <w:r w:rsidRPr="00B44BCC">
        <w:rPr>
          <w:rFonts w:ascii="Arial" w:hAnsi="Arial" w:cs="Arial"/>
          <w:b/>
          <w:bCs/>
          <w:sz w:val="28"/>
          <w:szCs w:val="28"/>
        </w:rPr>
        <w:t xml:space="preserve"> 2019 roku do </w:t>
      </w:r>
      <w:r>
        <w:rPr>
          <w:rFonts w:ascii="Arial" w:hAnsi="Arial" w:cs="Arial"/>
          <w:b/>
          <w:bCs/>
          <w:sz w:val="28"/>
          <w:szCs w:val="28"/>
        </w:rPr>
        <w:t>25 czerwca</w:t>
      </w:r>
      <w:r w:rsidRPr="00B44BCC">
        <w:rPr>
          <w:rFonts w:ascii="Arial" w:hAnsi="Arial" w:cs="Arial"/>
          <w:b/>
          <w:bCs/>
          <w:sz w:val="28"/>
          <w:szCs w:val="28"/>
        </w:rPr>
        <w:t xml:space="preserve"> 2019  roku.</w:t>
      </w:r>
    </w:p>
    <w:p w:rsidR="00272CF3" w:rsidRPr="00B44BCC" w:rsidRDefault="00272CF3" w:rsidP="00542E92">
      <w:pPr>
        <w:rPr>
          <w:rFonts w:ascii="Arial" w:hAnsi="Arial" w:cs="Arial"/>
          <w:b/>
          <w:bCs/>
          <w:sz w:val="28"/>
          <w:szCs w:val="28"/>
        </w:rPr>
      </w:pPr>
    </w:p>
    <w:p w:rsidR="00937927" w:rsidRPr="00F34859" w:rsidRDefault="00937927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Pr="00F34859">
        <w:rPr>
          <w:rFonts w:ascii="Arial" w:hAnsi="Arial" w:cs="Arial"/>
          <w:color w:val="000000" w:themeColor="text1"/>
          <w:sz w:val="24"/>
          <w:szCs w:val="24"/>
        </w:rPr>
        <w:t xml:space="preserve"> 06.06.2019 roku zawarto z </w:t>
      </w:r>
      <w:r w:rsidRPr="00F34859">
        <w:rPr>
          <w:rFonts w:ascii="Arial" w:hAnsi="Arial" w:cs="Arial"/>
          <w:sz w:val="24"/>
          <w:szCs w:val="24"/>
        </w:rPr>
        <w:t xml:space="preserve">Przedsiębiorstwem Handlowo Usługowym „Waldi” Łukasz Waldemar Zbutowicz, ul. Słoneczna 3/18, 11-100 Lidzbark Warmiński umowę na dostawę i montaż dwóch obudów śmietnikowych w Lidzbarku Warmińskim </w:t>
      </w:r>
      <w:r w:rsidR="005415BF" w:rsidRPr="00F34859">
        <w:rPr>
          <w:rFonts w:ascii="Arial" w:hAnsi="Arial" w:cs="Arial"/>
          <w:sz w:val="24"/>
          <w:szCs w:val="24"/>
        </w:rPr>
        <w:br/>
      </w:r>
      <w:r w:rsidRPr="00F34859">
        <w:rPr>
          <w:rFonts w:ascii="Arial" w:hAnsi="Arial" w:cs="Arial"/>
          <w:sz w:val="24"/>
          <w:szCs w:val="24"/>
        </w:rPr>
        <w:t>w ramach zadania pn. „Tworzenie miejsc do selektywnej zbiórki odpadów komunalnych”</w:t>
      </w:r>
      <w:r w:rsidRPr="00F34859">
        <w:rPr>
          <w:rFonts w:ascii="Arial" w:hAnsi="Arial" w:cs="Arial"/>
          <w:bCs/>
          <w:color w:val="000000" w:themeColor="text1"/>
          <w:sz w:val="24"/>
          <w:szCs w:val="24"/>
        </w:rPr>
        <w:t>, zgodnie z którą:</w:t>
      </w:r>
    </w:p>
    <w:p w:rsidR="00937927" w:rsidRPr="00F34859" w:rsidRDefault="005415BF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 xml:space="preserve">- </w:t>
      </w:r>
      <w:r w:rsidR="00937927" w:rsidRPr="00F34859">
        <w:rPr>
          <w:rFonts w:ascii="Arial" w:hAnsi="Arial" w:cs="Arial"/>
          <w:sz w:val="24"/>
          <w:szCs w:val="24"/>
        </w:rPr>
        <w:t>cena za wykonanie przedmiotu umowy wynosi: 83</w:t>
      </w:r>
      <w:r w:rsidRPr="00F34859">
        <w:rPr>
          <w:rFonts w:ascii="Arial" w:hAnsi="Arial" w:cs="Arial"/>
          <w:sz w:val="24"/>
          <w:szCs w:val="24"/>
        </w:rPr>
        <w:t>.</w:t>
      </w:r>
      <w:r w:rsidR="00937927" w:rsidRPr="00F34859">
        <w:rPr>
          <w:rFonts w:ascii="Arial" w:hAnsi="Arial" w:cs="Arial"/>
          <w:sz w:val="24"/>
          <w:szCs w:val="24"/>
        </w:rPr>
        <w:t>900,00 złotych brutto</w:t>
      </w:r>
      <w:r w:rsidRPr="00F34859">
        <w:rPr>
          <w:rFonts w:ascii="Arial" w:hAnsi="Arial" w:cs="Arial"/>
          <w:sz w:val="24"/>
          <w:szCs w:val="24"/>
        </w:rPr>
        <w:t>,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>- termin realizacji przedmiotu umowy: do dnia 30.09.2019 roku.</w:t>
      </w:r>
    </w:p>
    <w:p w:rsidR="00937927" w:rsidRPr="00F34859" w:rsidRDefault="005415BF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b/>
          <w:color w:val="000000" w:themeColor="text1"/>
          <w:sz w:val="24"/>
          <w:szCs w:val="24"/>
        </w:rPr>
        <w:t>2.</w:t>
      </w:r>
      <w:r w:rsidRPr="00F34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color w:val="000000" w:themeColor="text1"/>
          <w:sz w:val="24"/>
          <w:szCs w:val="24"/>
        </w:rPr>
        <w:t>10.06.2019 roku upłynął termin składania ofert w postępowaniu o udzielenie zamówienia publicznego pn.:</w:t>
      </w:r>
      <w:r w:rsidR="00937927" w:rsidRPr="00F34859">
        <w:rPr>
          <w:rFonts w:ascii="Arial" w:hAnsi="Arial" w:cs="Arial"/>
          <w:sz w:val="24"/>
          <w:szCs w:val="24"/>
        </w:rPr>
        <w:t xml:space="preserve"> Zagospodarowanie placu zabaw przy ulicy Szkolnej                          w Lidzbarku Warmińskim w ramach zadania pn.: „Szkolny plac rekreacji i zabaw przy ul. Szkolnej – Budżet Obywatelski".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>W terminie wyznaczonym na składanie ofert, złożono oferty następujących Wykonawców:</w:t>
      </w:r>
    </w:p>
    <w:p w:rsidR="00937927" w:rsidRPr="00F34859" w:rsidRDefault="00937927" w:rsidP="00F348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>1) MAGIC GARDEN Sp. z o. o., ul. Wyszyńskiego 60 a, 88-170 Pakość, z ceną brutto:  46</w:t>
      </w:r>
      <w:r w:rsidR="00497332" w:rsidRPr="00F34859">
        <w:rPr>
          <w:rFonts w:ascii="Arial" w:hAnsi="Arial" w:cs="Arial"/>
          <w:sz w:val="24"/>
          <w:szCs w:val="24"/>
        </w:rPr>
        <w:t>.</w:t>
      </w:r>
      <w:r w:rsidRPr="00F34859">
        <w:rPr>
          <w:rFonts w:ascii="Arial" w:hAnsi="Arial" w:cs="Arial"/>
          <w:sz w:val="24"/>
          <w:szCs w:val="24"/>
        </w:rPr>
        <w:t xml:space="preserve">371,00 złotych, </w:t>
      </w:r>
    </w:p>
    <w:p w:rsidR="00937927" w:rsidRPr="00F34859" w:rsidRDefault="00937927" w:rsidP="00F41E6E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>2) Simba s.c. M. Ćwirzeń W. Gęsicki, Zemborzyce Tereszyńskie 74, 20-515</w:t>
      </w:r>
      <w:r w:rsidR="00F41E6E">
        <w:rPr>
          <w:rFonts w:ascii="Arial" w:hAnsi="Arial" w:cs="Arial"/>
          <w:sz w:val="24"/>
          <w:szCs w:val="24"/>
        </w:rPr>
        <w:t xml:space="preserve"> </w:t>
      </w:r>
      <w:r w:rsidRPr="00F34859">
        <w:rPr>
          <w:rFonts w:ascii="Arial" w:hAnsi="Arial" w:cs="Arial"/>
          <w:sz w:val="24"/>
          <w:szCs w:val="24"/>
        </w:rPr>
        <w:t xml:space="preserve"> Lublin,                        z ceną brutto: 47</w:t>
      </w:r>
      <w:r w:rsidR="00497332" w:rsidRPr="00F34859">
        <w:rPr>
          <w:rFonts w:ascii="Arial" w:hAnsi="Arial" w:cs="Arial"/>
          <w:sz w:val="24"/>
          <w:szCs w:val="24"/>
        </w:rPr>
        <w:t>.</w:t>
      </w:r>
      <w:r w:rsidRPr="00F34859">
        <w:rPr>
          <w:rFonts w:ascii="Arial" w:hAnsi="Arial" w:cs="Arial"/>
          <w:sz w:val="24"/>
          <w:szCs w:val="24"/>
        </w:rPr>
        <w:t>500,00 złotych,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>3) NOVUM Spółka z ograniczoną odpowiedzia</w:t>
      </w:r>
      <w:r w:rsidR="00497332" w:rsidRPr="00F34859">
        <w:rPr>
          <w:rFonts w:ascii="Arial" w:hAnsi="Arial" w:cs="Arial"/>
          <w:sz w:val="24"/>
          <w:szCs w:val="24"/>
        </w:rPr>
        <w:t xml:space="preserve">lnością spółka komandytowa, </w:t>
      </w:r>
      <w:r w:rsidR="00497332" w:rsidRPr="00F34859">
        <w:rPr>
          <w:rFonts w:ascii="Arial" w:hAnsi="Arial" w:cs="Arial"/>
          <w:sz w:val="24"/>
          <w:szCs w:val="24"/>
        </w:rPr>
        <w:br/>
        <w:t xml:space="preserve">ul. Bolesława </w:t>
      </w:r>
      <w:r w:rsidRPr="00F34859">
        <w:rPr>
          <w:rFonts w:ascii="Arial" w:hAnsi="Arial" w:cs="Arial"/>
          <w:sz w:val="24"/>
          <w:szCs w:val="24"/>
        </w:rPr>
        <w:t xml:space="preserve"> Chrobrego</w:t>
      </w:r>
      <w:r w:rsidR="00F41E6E">
        <w:rPr>
          <w:rFonts w:ascii="Arial" w:hAnsi="Arial" w:cs="Arial"/>
          <w:sz w:val="24"/>
          <w:szCs w:val="24"/>
        </w:rPr>
        <w:t xml:space="preserve"> </w:t>
      </w:r>
      <w:r w:rsidRPr="00F34859">
        <w:rPr>
          <w:rFonts w:ascii="Arial" w:hAnsi="Arial" w:cs="Arial"/>
          <w:sz w:val="24"/>
          <w:szCs w:val="24"/>
        </w:rPr>
        <w:t xml:space="preserve"> 1, 12-100 Szczytno,</w:t>
      </w:r>
      <w:r w:rsidR="00F41E6E">
        <w:rPr>
          <w:rFonts w:ascii="Arial" w:hAnsi="Arial" w:cs="Arial"/>
          <w:sz w:val="24"/>
          <w:szCs w:val="24"/>
        </w:rPr>
        <w:t xml:space="preserve"> </w:t>
      </w:r>
      <w:r w:rsidRPr="00F34859">
        <w:rPr>
          <w:rFonts w:ascii="Arial" w:hAnsi="Arial" w:cs="Arial"/>
          <w:sz w:val="24"/>
          <w:szCs w:val="24"/>
        </w:rPr>
        <w:t xml:space="preserve"> z </w:t>
      </w:r>
      <w:r w:rsidR="00F41E6E">
        <w:rPr>
          <w:rFonts w:ascii="Arial" w:hAnsi="Arial" w:cs="Arial"/>
          <w:sz w:val="24"/>
          <w:szCs w:val="24"/>
        </w:rPr>
        <w:t xml:space="preserve"> </w:t>
      </w:r>
      <w:r w:rsidRPr="00F34859">
        <w:rPr>
          <w:rFonts w:ascii="Arial" w:hAnsi="Arial" w:cs="Arial"/>
          <w:sz w:val="24"/>
          <w:szCs w:val="24"/>
        </w:rPr>
        <w:t xml:space="preserve">ceną </w:t>
      </w:r>
      <w:r w:rsidR="00F41E6E">
        <w:rPr>
          <w:rFonts w:ascii="Arial" w:hAnsi="Arial" w:cs="Arial"/>
          <w:sz w:val="24"/>
          <w:szCs w:val="24"/>
        </w:rPr>
        <w:t xml:space="preserve"> </w:t>
      </w:r>
      <w:r w:rsidRPr="00F34859">
        <w:rPr>
          <w:rFonts w:ascii="Arial" w:hAnsi="Arial" w:cs="Arial"/>
          <w:sz w:val="24"/>
          <w:szCs w:val="24"/>
        </w:rPr>
        <w:t>brutto: 82</w:t>
      </w:r>
      <w:r w:rsidR="00497332" w:rsidRPr="00F34859">
        <w:rPr>
          <w:rFonts w:ascii="Arial" w:hAnsi="Arial" w:cs="Arial"/>
          <w:sz w:val="24"/>
          <w:szCs w:val="24"/>
        </w:rPr>
        <w:t>.</w:t>
      </w:r>
      <w:r w:rsidRPr="00F34859">
        <w:rPr>
          <w:rFonts w:ascii="Arial" w:hAnsi="Arial" w:cs="Arial"/>
          <w:sz w:val="24"/>
          <w:szCs w:val="24"/>
        </w:rPr>
        <w:t>726,17  złotych,</w:t>
      </w:r>
    </w:p>
    <w:p w:rsidR="00497332" w:rsidRPr="00F34859" w:rsidRDefault="00937927" w:rsidP="00F34859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 xml:space="preserve">4) ROYAL PLAY Łukasz Piotrowski, ul. Przedszkolna 4/30, 07-320 Małkinia Górna, </w:t>
      </w:r>
      <w:r w:rsidR="00026062" w:rsidRPr="00F34859">
        <w:rPr>
          <w:rFonts w:ascii="Arial" w:hAnsi="Arial" w:cs="Arial"/>
          <w:sz w:val="24"/>
          <w:szCs w:val="24"/>
        </w:rPr>
        <w:br/>
      </w:r>
      <w:r w:rsidRPr="00F34859">
        <w:rPr>
          <w:rFonts w:ascii="Arial" w:hAnsi="Arial" w:cs="Arial"/>
          <w:sz w:val="24"/>
          <w:szCs w:val="24"/>
        </w:rPr>
        <w:t>z ceną  brutto: 49</w:t>
      </w:r>
      <w:r w:rsidR="00497332" w:rsidRPr="00F34859">
        <w:rPr>
          <w:rFonts w:ascii="Arial" w:hAnsi="Arial" w:cs="Arial"/>
          <w:sz w:val="24"/>
          <w:szCs w:val="24"/>
        </w:rPr>
        <w:t>.</w:t>
      </w:r>
      <w:r w:rsidRPr="00F34859">
        <w:rPr>
          <w:rFonts w:ascii="Arial" w:hAnsi="Arial" w:cs="Arial"/>
          <w:sz w:val="24"/>
          <w:szCs w:val="24"/>
        </w:rPr>
        <w:t>950,00 złotych,</w:t>
      </w:r>
    </w:p>
    <w:p w:rsidR="00497332" w:rsidRPr="00F34859" w:rsidRDefault="00937927" w:rsidP="00F34859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 xml:space="preserve"> 5) PRO-SYMPATYK Piotr Janelli, ul. Bacciarellego 10/10, 51-649 Wrocław, z ceną brutto:  47</w:t>
      </w:r>
      <w:r w:rsidR="00497332" w:rsidRPr="00F34859">
        <w:rPr>
          <w:rFonts w:ascii="Arial" w:hAnsi="Arial" w:cs="Arial"/>
          <w:sz w:val="24"/>
          <w:szCs w:val="24"/>
        </w:rPr>
        <w:t>.478,00 złotych.</w:t>
      </w:r>
    </w:p>
    <w:p w:rsidR="00937927" w:rsidRPr="00483C2A" w:rsidRDefault="00937927" w:rsidP="00483C2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bCs/>
          <w:sz w:val="24"/>
          <w:szCs w:val="24"/>
        </w:rPr>
        <w:t>W dniu</w:t>
      </w:r>
      <w:r w:rsidRPr="00F348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4859">
        <w:rPr>
          <w:rFonts w:ascii="Arial" w:hAnsi="Arial" w:cs="Arial"/>
          <w:sz w:val="24"/>
          <w:szCs w:val="24"/>
        </w:rPr>
        <w:t>14.06.2019 roku</w:t>
      </w:r>
      <w:r w:rsidRPr="00F34859">
        <w:rPr>
          <w:rFonts w:ascii="Arial" w:hAnsi="Arial" w:cs="Arial"/>
          <w:bCs/>
          <w:sz w:val="24"/>
          <w:szCs w:val="24"/>
        </w:rPr>
        <w:t xml:space="preserve"> zawarto umowę z </w:t>
      </w:r>
      <w:r w:rsidRPr="00F34859">
        <w:rPr>
          <w:rFonts w:ascii="Arial" w:hAnsi="Arial" w:cs="Arial"/>
          <w:sz w:val="24"/>
          <w:szCs w:val="24"/>
        </w:rPr>
        <w:t xml:space="preserve">MAGIC GARDEN Sp. z o. o., </w:t>
      </w:r>
      <w:r w:rsidR="00483C2A">
        <w:rPr>
          <w:rFonts w:ascii="Arial" w:hAnsi="Arial" w:cs="Arial"/>
          <w:sz w:val="24"/>
          <w:szCs w:val="24"/>
        </w:rPr>
        <w:br/>
      </w:r>
      <w:r w:rsidRPr="00F34859">
        <w:rPr>
          <w:rFonts w:ascii="Arial" w:hAnsi="Arial" w:cs="Arial"/>
          <w:sz w:val="24"/>
          <w:szCs w:val="24"/>
        </w:rPr>
        <w:t>ul. Wyszyńskiego 60 a, 88-170 Pakość</w:t>
      </w:r>
      <w:r w:rsidRPr="00F34859">
        <w:rPr>
          <w:rFonts w:ascii="Arial" w:hAnsi="Arial" w:cs="Arial"/>
          <w:bCs/>
          <w:sz w:val="24"/>
          <w:szCs w:val="24"/>
        </w:rPr>
        <w:t>, zgodnie z którą:</w:t>
      </w:r>
    </w:p>
    <w:p w:rsidR="00497332" w:rsidRPr="00F34859" w:rsidRDefault="00937927" w:rsidP="00F34859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color w:val="000000"/>
        </w:rPr>
      </w:pPr>
      <w:r w:rsidRPr="00F34859">
        <w:rPr>
          <w:rFonts w:ascii="Arial" w:hAnsi="Arial" w:cs="Arial"/>
          <w:bCs/>
          <w:color w:val="000000"/>
        </w:rPr>
        <w:t xml:space="preserve">- cena brutto za wykonanie przedmiotu umowy wynosi: </w:t>
      </w:r>
      <w:r w:rsidRPr="00F34859">
        <w:rPr>
          <w:rFonts w:ascii="Arial" w:hAnsi="Arial" w:cs="Arial"/>
        </w:rPr>
        <w:t>46</w:t>
      </w:r>
      <w:r w:rsidR="00497332" w:rsidRPr="00F34859">
        <w:rPr>
          <w:rFonts w:ascii="Arial" w:hAnsi="Arial" w:cs="Arial"/>
        </w:rPr>
        <w:t>.</w:t>
      </w:r>
      <w:r w:rsidRPr="00F34859">
        <w:rPr>
          <w:rFonts w:ascii="Arial" w:hAnsi="Arial" w:cs="Arial"/>
        </w:rPr>
        <w:t xml:space="preserve">371,00 </w:t>
      </w:r>
      <w:r w:rsidRPr="00F34859">
        <w:rPr>
          <w:rFonts w:ascii="Arial" w:hAnsi="Arial" w:cs="Arial"/>
          <w:bCs/>
          <w:color w:val="000000"/>
        </w:rPr>
        <w:t xml:space="preserve"> złotych,</w:t>
      </w:r>
    </w:p>
    <w:p w:rsidR="00937927" w:rsidRPr="00F34859" w:rsidRDefault="00937927" w:rsidP="00F34859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F34859">
        <w:rPr>
          <w:rFonts w:ascii="Arial" w:hAnsi="Arial" w:cs="Arial"/>
          <w:bCs/>
          <w:color w:val="000000"/>
        </w:rPr>
        <w:t xml:space="preserve">- planowany termin realizacji przedmiotu umowy: do dnia </w:t>
      </w:r>
      <w:r w:rsidRPr="00F34859">
        <w:rPr>
          <w:rFonts w:ascii="Arial" w:hAnsi="Arial" w:cs="Arial"/>
        </w:rPr>
        <w:t>30.08.2019 roku</w:t>
      </w:r>
      <w:r w:rsidRPr="00F34859">
        <w:rPr>
          <w:rFonts w:ascii="Arial" w:hAnsi="Arial" w:cs="Arial"/>
          <w:bCs/>
        </w:rPr>
        <w:t>.</w:t>
      </w:r>
    </w:p>
    <w:p w:rsidR="007F7AB0" w:rsidRPr="00F34859" w:rsidRDefault="00497332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 w:rsidRPr="00F34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color w:val="000000" w:themeColor="text1"/>
          <w:sz w:val="24"/>
          <w:szCs w:val="24"/>
        </w:rPr>
        <w:t xml:space="preserve"> 17.06.2019 roku upłynął termin składania ofert w postępowaniu o udzielenie zamówienia publicznego prowadzonym w trybie przetargu nieograniczonego pn.:  </w:t>
      </w:r>
      <w:r w:rsidR="00937927" w:rsidRPr="00F34859">
        <w:rPr>
          <w:rFonts w:ascii="Arial" w:hAnsi="Arial" w:cs="Arial"/>
          <w:sz w:val="24"/>
          <w:szCs w:val="24"/>
        </w:rPr>
        <w:t xml:space="preserve">Realizacja projektu: „Budowa infrastruktury uzdrowiskowej w Lidzbarku Warmińskim”. </w:t>
      </w:r>
      <w:r w:rsidR="00937927" w:rsidRPr="00F34859">
        <w:rPr>
          <w:rFonts w:ascii="Arial" w:hAnsi="Arial" w:cs="Arial"/>
          <w:sz w:val="24"/>
          <w:szCs w:val="24"/>
        </w:rPr>
        <w:lastRenderedPageBreak/>
        <w:t>W wyznaczonym terminie na składanie ofert, złożono o</w:t>
      </w:r>
      <w:r w:rsidR="007F7AB0" w:rsidRPr="00F34859">
        <w:rPr>
          <w:rFonts w:ascii="Arial" w:hAnsi="Arial" w:cs="Arial"/>
          <w:sz w:val="24"/>
          <w:szCs w:val="24"/>
        </w:rPr>
        <w:t>ferty następujących Wykonawców: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 xml:space="preserve">1) BUDOKOP Piotr Głodowski, 11-100 Lidzbark Warmiński, ul. Olsztyńska 15, z ceną   </w:t>
      </w:r>
    </w:p>
    <w:p w:rsidR="00937927" w:rsidRPr="00F34859" w:rsidRDefault="00937927" w:rsidP="00F34859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F34859">
        <w:rPr>
          <w:rFonts w:ascii="Arial" w:hAnsi="Arial" w:cs="Arial"/>
        </w:rPr>
        <w:t>ryczałtową  wynoszącą: 16</w:t>
      </w:r>
      <w:r w:rsidR="007F7AB0" w:rsidRPr="00F34859">
        <w:rPr>
          <w:rFonts w:ascii="Arial" w:hAnsi="Arial" w:cs="Arial"/>
        </w:rPr>
        <w:t>.</w:t>
      </w:r>
      <w:r w:rsidRPr="00F34859">
        <w:rPr>
          <w:rFonts w:ascii="Arial" w:hAnsi="Arial" w:cs="Arial"/>
        </w:rPr>
        <w:t>891</w:t>
      </w:r>
      <w:r w:rsidR="004C206F">
        <w:rPr>
          <w:rFonts w:ascii="Arial" w:hAnsi="Arial" w:cs="Arial"/>
        </w:rPr>
        <w:t>.</w:t>
      </w:r>
      <w:r w:rsidRPr="00F34859">
        <w:rPr>
          <w:rFonts w:ascii="Arial" w:hAnsi="Arial" w:cs="Arial"/>
        </w:rPr>
        <w:t xml:space="preserve">594,53 </w:t>
      </w:r>
      <w:r w:rsidRPr="00F34859">
        <w:rPr>
          <w:rFonts w:ascii="Arial" w:eastAsia="Calibri" w:hAnsi="Arial" w:cs="Arial"/>
          <w:lang w:eastAsia="en-US"/>
        </w:rPr>
        <w:t>złotych brutto</w:t>
      </w:r>
      <w:r w:rsidR="007F7AB0" w:rsidRPr="00F34859">
        <w:rPr>
          <w:rFonts w:ascii="Arial" w:eastAsia="Calibri" w:hAnsi="Arial" w:cs="Arial"/>
          <w:lang w:eastAsia="en-US"/>
        </w:rPr>
        <w:t>,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eastAsia="Calibri" w:hAnsi="Arial" w:cs="Arial"/>
          <w:sz w:val="24"/>
          <w:szCs w:val="24"/>
        </w:rPr>
        <w:t xml:space="preserve">2) </w:t>
      </w:r>
      <w:r w:rsidRPr="00F34859">
        <w:rPr>
          <w:rFonts w:ascii="Arial" w:hAnsi="Arial" w:cs="Arial"/>
          <w:sz w:val="24"/>
          <w:szCs w:val="24"/>
        </w:rPr>
        <w:t xml:space="preserve">Przedsiębiorstwo Transportowo-Sprzętowe Budownictwa „PYZAK” Anna Pyzak, 11-100 Lidzbark Warmiński, ul. Jarosława Dąbrowskiego 11, z ceną ryczałtową </w:t>
      </w:r>
      <w:r w:rsidR="00497332" w:rsidRPr="00F34859">
        <w:rPr>
          <w:rFonts w:ascii="Arial" w:hAnsi="Arial" w:cs="Arial"/>
          <w:sz w:val="24"/>
          <w:szCs w:val="24"/>
        </w:rPr>
        <w:t xml:space="preserve"> </w:t>
      </w:r>
      <w:r w:rsidRPr="00F34859">
        <w:rPr>
          <w:rFonts w:ascii="Arial" w:hAnsi="Arial" w:cs="Arial"/>
          <w:sz w:val="24"/>
          <w:szCs w:val="24"/>
        </w:rPr>
        <w:t xml:space="preserve">wynoszącą: </w:t>
      </w:r>
      <w:r w:rsidRPr="00F34859">
        <w:rPr>
          <w:rFonts w:ascii="Arial" w:eastAsia="Calibri" w:hAnsi="Arial" w:cs="Arial"/>
          <w:sz w:val="24"/>
          <w:szCs w:val="24"/>
        </w:rPr>
        <w:t>18</w:t>
      </w:r>
      <w:r w:rsidR="007F7AB0" w:rsidRPr="00F34859">
        <w:rPr>
          <w:rFonts w:ascii="Arial" w:eastAsia="Calibri" w:hAnsi="Arial" w:cs="Arial"/>
          <w:sz w:val="24"/>
          <w:szCs w:val="24"/>
        </w:rPr>
        <w:t>.</w:t>
      </w:r>
      <w:r w:rsidRPr="00F34859">
        <w:rPr>
          <w:rFonts w:ascii="Arial" w:eastAsia="Calibri" w:hAnsi="Arial" w:cs="Arial"/>
          <w:sz w:val="24"/>
          <w:szCs w:val="24"/>
        </w:rPr>
        <w:t>332</w:t>
      </w:r>
      <w:r w:rsidR="00C7523C">
        <w:rPr>
          <w:rFonts w:ascii="Arial" w:eastAsia="Calibri" w:hAnsi="Arial" w:cs="Arial"/>
          <w:sz w:val="24"/>
          <w:szCs w:val="24"/>
        </w:rPr>
        <w:t>.</w:t>
      </w:r>
      <w:r w:rsidRPr="00F34859">
        <w:rPr>
          <w:rFonts w:ascii="Arial" w:eastAsia="Calibri" w:hAnsi="Arial" w:cs="Arial"/>
          <w:sz w:val="24"/>
          <w:szCs w:val="24"/>
        </w:rPr>
        <w:t>576,05 złotych brutto.</w:t>
      </w:r>
    </w:p>
    <w:p w:rsidR="00937927" w:rsidRPr="00F34859" w:rsidRDefault="00937927" w:rsidP="00F34859">
      <w:pPr>
        <w:pStyle w:val="Stopka"/>
        <w:spacing w:line="360" w:lineRule="auto"/>
        <w:jc w:val="both"/>
        <w:rPr>
          <w:rFonts w:eastAsia="Calibri" w:cs="Arial"/>
          <w:lang w:val="pl-PL" w:eastAsia="en-US"/>
        </w:rPr>
      </w:pPr>
      <w:r w:rsidRPr="00F34859">
        <w:rPr>
          <w:rFonts w:eastAsia="Calibri" w:cs="Arial"/>
          <w:lang w:val="pl-PL" w:eastAsia="en-US"/>
        </w:rPr>
        <w:t xml:space="preserve">Ze względu na cenę ryczałtową brutto zawartą w ofercie z najniższą ceną, która przewyższyła kwotę jaką  zamawiający zamierza przeznaczyć na sfinansowanie zamówienia, w dniu 18.06.2019 roku, przedmiotowe postępowanie zostało unieważnione. 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>Na sfinansowanie przedmiotowego zamówienia Zamawiający zamierzał przeznaczyć kwotę wynoszącą:  15</w:t>
      </w:r>
      <w:r w:rsidR="007F7AB0" w:rsidRPr="00F34859">
        <w:rPr>
          <w:rFonts w:ascii="Arial" w:hAnsi="Arial" w:cs="Arial"/>
          <w:sz w:val="24"/>
          <w:szCs w:val="24"/>
        </w:rPr>
        <w:t>.</w:t>
      </w:r>
      <w:r w:rsidRPr="00F34859">
        <w:rPr>
          <w:rFonts w:ascii="Arial" w:hAnsi="Arial" w:cs="Arial"/>
          <w:sz w:val="24"/>
          <w:szCs w:val="24"/>
        </w:rPr>
        <w:t>050</w:t>
      </w:r>
      <w:r w:rsidR="00766A86">
        <w:rPr>
          <w:rFonts w:ascii="Arial" w:hAnsi="Arial" w:cs="Arial"/>
          <w:sz w:val="24"/>
          <w:szCs w:val="24"/>
        </w:rPr>
        <w:t>.</w:t>
      </w:r>
      <w:r w:rsidRPr="00F34859">
        <w:rPr>
          <w:rFonts w:ascii="Arial" w:hAnsi="Arial" w:cs="Arial"/>
          <w:sz w:val="24"/>
          <w:szCs w:val="24"/>
        </w:rPr>
        <w:t xml:space="preserve">000,00 złotych brutto (łącznie z podatkiem VAT).  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 xml:space="preserve">Cena ryczałtowa zawarta w ofercie z najniższą ceną wynosiła: </w:t>
      </w:r>
      <w:r w:rsidRPr="00F34859">
        <w:rPr>
          <w:rFonts w:ascii="Arial" w:eastAsia="Calibri" w:hAnsi="Arial" w:cs="Arial"/>
          <w:sz w:val="24"/>
          <w:szCs w:val="24"/>
        </w:rPr>
        <w:t>16</w:t>
      </w:r>
      <w:r w:rsidR="007F7AB0" w:rsidRPr="00F34859">
        <w:rPr>
          <w:rFonts w:ascii="Arial" w:eastAsia="Calibri" w:hAnsi="Arial" w:cs="Arial"/>
          <w:sz w:val="24"/>
          <w:szCs w:val="24"/>
        </w:rPr>
        <w:t>.</w:t>
      </w:r>
      <w:r w:rsidRPr="00F34859">
        <w:rPr>
          <w:rFonts w:ascii="Arial" w:eastAsia="Calibri" w:hAnsi="Arial" w:cs="Arial"/>
          <w:sz w:val="24"/>
          <w:szCs w:val="24"/>
        </w:rPr>
        <w:t>891</w:t>
      </w:r>
      <w:r w:rsidR="00EF3DEF">
        <w:rPr>
          <w:rFonts w:ascii="Arial" w:eastAsia="Calibri" w:hAnsi="Arial" w:cs="Arial"/>
          <w:sz w:val="24"/>
          <w:szCs w:val="24"/>
        </w:rPr>
        <w:t>.</w:t>
      </w:r>
      <w:r w:rsidRPr="00F34859">
        <w:rPr>
          <w:rFonts w:ascii="Arial" w:eastAsia="Calibri" w:hAnsi="Arial" w:cs="Arial"/>
          <w:sz w:val="24"/>
          <w:szCs w:val="24"/>
        </w:rPr>
        <w:t>594,53 złotych brutto.</w:t>
      </w:r>
    </w:p>
    <w:p w:rsidR="00937927" w:rsidRPr="00F34859" w:rsidRDefault="007F7AB0" w:rsidP="00F3485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4859">
        <w:rPr>
          <w:rFonts w:ascii="Arial" w:hAnsi="Arial" w:cs="Arial"/>
          <w:b/>
          <w:color w:val="000000" w:themeColor="text1"/>
          <w:sz w:val="24"/>
          <w:szCs w:val="24"/>
        </w:rPr>
        <w:t>4.</w:t>
      </w:r>
      <w:r w:rsidRPr="00F34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color w:val="000000" w:themeColor="text1"/>
          <w:sz w:val="24"/>
          <w:szCs w:val="24"/>
        </w:rPr>
        <w:t>17.06.2019 roku upłynął termin składania ofert w postępowaniu o udzielenie zamówienia publicznego pn.:</w:t>
      </w:r>
      <w:r w:rsidR="00937927" w:rsidRPr="00F34859">
        <w:rPr>
          <w:rFonts w:ascii="Arial" w:hAnsi="Arial" w:cs="Arial"/>
          <w:sz w:val="24"/>
          <w:szCs w:val="24"/>
        </w:rPr>
        <w:t xml:space="preserve"> Zagospodarowanie placu zabaw przy ulicy Wieniawskiego – Paderewskiego w Lidzbarku Warmińskim w ramach zadania pn.: „Osiedlowy plac zabaw ul. Paderewskiego – Budżet Obywatelski".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>W terminie wyznaczonym na składanie ofert złożono ofertę następującego Wykonawcy:</w:t>
      </w:r>
    </w:p>
    <w:p w:rsidR="00937927" w:rsidRPr="00F34859" w:rsidRDefault="00937927" w:rsidP="00F3485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>1) MAGIC GARDEN Sp. z o. o., ul. Wyszyńskiego 60 a, 88-170 Pakość, z ceną brutto: 47</w:t>
      </w:r>
      <w:r w:rsidR="00CD4B2B">
        <w:rPr>
          <w:rFonts w:ascii="Arial" w:hAnsi="Arial" w:cs="Arial"/>
          <w:sz w:val="24"/>
          <w:szCs w:val="24"/>
        </w:rPr>
        <w:t>.</w:t>
      </w:r>
      <w:r w:rsidRPr="00F34859">
        <w:rPr>
          <w:rFonts w:ascii="Arial" w:hAnsi="Arial" w:cs="Arial"/>
          <w:sz w:val="24"/>
          <w:szCs w:val="24"/>
        </w:rPr>
        <w:t xml:space="preserve">219,70 złotych, 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34859">
        <w:rPr>
          <w:rFonts w:ascii="Arial" w:hAnsi="Arial" w:cs="Arial"/>
          <w:bCs/>
          <w:sz w:val="24"/>
          <w:szCs w:val="24"/>
        </w:rPr>
        <w:t>W dniu</w:t>
      </w:r>
      <w:r w:rsidRPr="00F348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4859">
        <w:rPr>
          <w:rFonts w:ascii="Arial" w:hAnsi="Arial" w:cs="Arial"/>
          <w:sz w:val="24"/>
          <w:szCs w:val="24"/>
        </w:rPr>
        <w:t>19.06.2019 roku</w:t>
      </w:r>
      <w:r w:rsidRPr="00F34859">
        <w:rPr>
          <w:rFonts w:ascii="Arial" w:hAnsi="Arial" w:cs="Arial"/>
          <w:bCs/>
          <w:sz w:val="24"/>
          <w:szCs w:val="24"/>
        </w:rPr>
        <w:t xml:space="preserve"> zawarto umowę z </w:t>
      </w:r>
      <w:r w:rsidRPr="00F34859">
        <w:rPr>
          <w:rFonts w:ascii="Arial" w:hAnsi="Arial" w:cs="Arial"/>
          <w:sz w:val="24"/>
          <w:szCs w:val="24"/>
        </w:rPr>
        <w:t>MAGIC GARDEN Sp. z o. o.,                                             ul. Wyszyńskiego 60 a, 88-170 Pakość</w:t>
      </w:r>
      <w:r w:rsidRPr="00F34859">
        <w:rPr>
          <w:rFonts w:ascii="Arial" w:hAnsi="Arial" w:cs="Arial"/>
          <w:bCs/>
          <w:sz w:val="24"/>
          <w:szCs w:val="24"/>
        </w:rPr>
        <w:t>, zgodnie z którą: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34859">
        <w:rPr>
          <w:rFonts w:ascii="Arial" w:hAnsi="Arial" w:cs="Arial"/>
          <w:bCs/>
          <w:color w:val="000000"/>
          <w:sz w:val="24"/>
          <w:szCs w:val="24"/>
        </w:rPr>
        <w:t xml:space="preserve">- cena brutto za wykonanie przedmiotu umowy wynosi: </w:t>
      </w:r>
      <w:r w:rsidRPr="00F34859">
        <w:rPr>
          <w:rFonts w:ascii="Arial" w:hAnsi="Arial" w:cs="Arial"/>
          <w:sz w:val="24"/>
          <w:szCs w:val="24"/>
        </w:rPr>
        <w:t>47</w:t>
      </w:r>
      <w:r w:rsidR="00272C7D">
        <w:rPr>
          <w:rFonts w:ascii="Arial" w:hAnsi="Arial" w:cs="Arial"/>
          <w:sz w:val="24"/>
          <w:szCs w:val="24"/>
        </w:rPr>
        <w:t>.</w:t>
      </w:r>
      <w:r w:rsidRPr="00F34859">
        <w:rPr>
          <w:rFonts w:ascii="Arial" w:hAnsi="Arial" w:cs="Arial"/>
          <w:sz w:val="24"/>
          <w:szCs w:val="24"/>
        </w:rPr>
        <w:t xml:space="preserve">219,70 </w:t>
      </w:r>
      <w:r w:rsidRPr="00F34859">
        <w:rPr>
          <w:rFonts w:ascii="Arial" w:hAnsi="Arial" w:cs="Arial"/>
          <w:bCs/>
          <w:color w:val="000000"/>
          <w:sz w:val="24"/>
          <w:szCs w:val="24"/>
        </w:rPr>
        <w:t xml:space="preserve"> złotych,</w:t>
      </w:r>
    </w:p>
    <w:p w:rsidR="00937927" w:rsidRPr="00F34859" w:rsidRDefault="00937927" w:rsidP="00F348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bCs/>
          <w:color w:val="000000"/>
          <w:sz w:val="24"/>
          <w:szCs w:val="24"/>
        </w:rPr>
        <w:t xml:space="preserve">-  planowany termin realizacji przedmiotu umowy: do dnia </w:t>
      </w:r>
      <w:r w:rsidRPr="00F34859">
        <w:rPr>
          <w:rFonts w:ascii="Arial" w:hAnsi="Arial" w:cs="Arial"/>
          <w:sz w:val="24"/>
          <w:szCs w:val="24"/>
        </w:rPr>
        <w:t>30.08.2019 roku</w:t>
      </w:r>
      <w:r w:rsidRPr="00F34859">
        <w:rPr>
          <w:rFonts w:ascii="Arial" w:hAnsi="Arial" w:cs="Arial"/>
          <w:b/>
          <w:sz w:val="24"/>
          <w:szCs w:val="24"/>
        </w:rPr>
        <w:t>.</w:t>
      </w:r>
    </w:p>
    <w:p w:rsidR="00937927" w:rsidRPr="00F34859" w:rsidRDefault="007F7AB0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b/>
          <w:sz w:val="24"/>
          <w:szCs w:val="24"/>
        </w:rPr>
        <w:t>5.</w:t>
      </w:r>
      <w:r w:rsidRPr="00F34859">
        <w:rPr>
          <w:rFonts w:ascii="Arial" w:hAnsi="Arial" w:cs="Arial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sz w:val="24"/>
          <w:szCs w:val="24"/>
        </w:rPr>
        <w:t>18.06.2019</w:t>
      </w:r>
      <w:r w:rsidR="00937927" w:rsidRPr="00F34859">
        <w:rPr>
          <w:rStyle w:val="Domylnaczcionkaakapitu1"/>
          <w:rFonts w:ascii="Arial" w:hAnsi="Arial" w:cs="Arial"/>
          <w:sz w:val="24"/>
          <w:szCs w:val="24"/>
        </w:rPr>
        <w:t xml:space="preserve"> roku zawarto z „</w:t>
      </w:r>
      <w:r w:rsidR="00937927" w:rsidRPr="00F34859">
        <w:rPr>
          <w:rFonts w:ascii="Arial" w:hAnsi="Arial" w:cs="Arial"/>
          <w:sz w:val="24"/>
          <w:szCs w:val="24"/>
        </w:rPr>
        <w:t>VARIA” Mariusz Iwanowicz, Różnowo 66L,                           11-001 Dywity, umowę na  kompleksowy nadzór inwestorski nad realizacją inwestycji: „Budowa drogi do specjalnej strefy ekonomicznej w ramach zadania: Rozwój gminnej infrastruktury drogowej poprzez budowę drogi do specjalnej strefy ekonomicznej w Lidzbarku Warmińskim”, zgodnie z którą: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>- cena ryczałtowa za wykonanie przedmiotu umowy wynosi: 13</w:t>
      </w:r>
      <w:r w:rsidR="003923B7">
        <w:rPr>
          <w:rFonts w:ascii="Arial" w:hAnsi="Arial" w:cs="Arial"/>
          <w:sz w:val="24"/>
          <w:szCs w:val="24"/>
        </w:rPr>
        <w:t>.</w:t>
      </w:r>
      <w:r w:rsidRPr="00F34859">
        <w:rPr>
          <w:rFonts w:ascii="Arial" w:hAnsi="Arial" w:cs="Arial"/>
          <w:sz w:val="24"/>
          <w:szCs w:val="24"/>
        </w:rPr>
        <w:t>530,00 złotych brutto,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>- termin realizacji przedmiotu umowy: od daty zawa</w:t>
      </w:r>
      <w:r w:rsidR="00B45A44" w:rsidRPr="00F34859">
        <w:rPr>
          <w:rFonts w:ascii="Arial" w:hAnsi="Arial" w:cs="Arial"/>
          <w:sz w:val="24"/>
          <w:szCs w:val="24"/>
        </w:rPr>
        <w:t xml:space="preserve">rcia umowy, do dnia podpisania </w:t>
      </w:r>
      <w:r w:rsidRPr="00F34859">
        <w:rPr>
          <w:rFonts w:ascii="Arial" w:hAnsi="Arial" w:cs="Arial"/>
          <w:sz w:val="24"/>
          <w:szCs w:val="24"/>
        </w:rPr>
        <w:t>protokołu odbioru końcowego robót budowlanych o</w:t>
      </w:r>
      <w:r w:rsidR="00B45A44" w:rsidRPr="00F34859">
        <w:rPr>
          <w:rFonts w:ascii="Arial" w:hAnsi="Arial" w:cs="Arial"/>
          <w:sz w:val="24"/>
          <w:szCs w:val="24"/>
        </w:rPr>
        <w:t xml:space="preserve">bjętych inwestycją wykonanych  </w:t>
      </w:r>
      <w:r w:rsidRPr="00F34859">
        <w:rPr>
          <w:rFonts w:ascii="Arial" w:hAnsi="Arial" w:cs="Arial"/>
          <w:sz w:val="24"/>
          <w:szCs w:val="24"/>
        </w:rPr>
        <w:t>bez zastrzeżeń oraz w okresie gwarancji jakośc</w:t>
      </w:r>
      <w:r w:rsidR="00B45A44" w:rsidRPr="00F34859">
        <w:rPr>
          <w:rFonts w:ascii="Arial" w:hAnsi="Arial" w:cs="Arial"/>
          <w:sz w:val="24"/>
          <w:szCs w:val="24"/>
        </w:rPr>
        <w:t xml:space="preserve">i i w okresie rękojmi za wady  </w:t>
      </w:r>
      <w:r w:rsidRPr="00F34859">
        <w:rPr>
          <w:rFonts w:ascii="Arial" w:hAnsi="Arial" w:cs="Arial"/>
          <w:sz w:val="24"/>
          <w:szCs w:val="24"/>
        </w:rPr>
        <w:t>zrealizowanych robót budowlanych. Planowany te</w:t>
      </w:r>
      <w:r w:rsidR="00B45A44" w:rsidRPr="00F34859">
        <w:rPr>
          <w:rFonts w:ascii="Arial" w:hAnsi="Arial" w:cs="Arial"/>
          <w:sz w:val="24"/>
          <w:szCs w:val="24"/>
        </w:rPr>
        <w:t xml:space="preserve">rmin realizacji inwestycji: do </w:t>
      </w:r>
      <w:r w:rsidRPr="00F34859">
        <w:rPr>
          <w:rFonts w:ascii="Arial" w:hAnsi="Arial" w:cs="Arial"/>
          <w:sz w:val="24"/>
          <w:szCs w:val="24"/>
        </w:rPr>
        <w:t xml:space="preserve">dnia </w:t>
      </w:r>
      <w:r w:rsidRPr="00F34859">
        <w:rPr>
          <w:rFonts w:ascii="Arial" w:hAnsi="Arial" w:cs="Arial"/>
          <w:b/>
          <w:sz w:val="24"/>
          <w:szCs w:val="24"/>
        </w:rPr>
        <w:t>30.11.2019 roku</w:t>
      </w:r>
      <w:r w:rsidRPr="00F34859">
        <w:rPr>
          <w:rFonts w:ascii="Arial" w:hAnsi="Arial" w:cs="Arial"/>
          <w:sz w:val="24"/>
          <w:szCs w:val="24"/>
        </w:rPr>
        <w:t>. Planowany okres gwarancji jakości or</w:t>
      </w:r>
      <w:r w:rsidR="00B45A44" w:rsidRPr="00F34859">
        <w:rPr>
          <w:rFonts w:ascii="Arial" w:hAnsi="Arial" w:cs="Arial"/>
          <w:sz w:val="24"/>
          <w:szCs w:val="24"/>
        </w:rPr>
        <w:t xml:space="preserve">az rękojmi za wady na </w:t>
      </w:r>
      <w:r w:rsidRPr="00F34859">
        <w:rPr>
          <w:rFonts w:ascii="Arial" w:hAnsi="Arial" w:cs="Arial"/>
          <w:sz w:val="24"/>
          <w:szCs w:val="24"/>
        </w:rPr>
        <w:t xml:space="preserve">roboty budowlane objęte inwestycją wynosi: </w:t>
      </w:r>
      <w:r w:rsidRPr="00F34859">
        <w:rPr>
          <w:rFonts w:ascii="Arial" w:hAnsi="Arial" w:cs="Arial"/>
          <w:b/>
          <w:sz w:val="24"/>
          <w:szCs w:val="24"/>
        </w:rPr>
        <w:t>84 miesiące</w:t>
      </w:r>
      <w:r w:rsidR="00B45A44" w:rsidRPr="00F34859">
        <w:rPr>
          <w:rFonts w:ascii="Arial" w:hAnsi="Arial" w:cs="Arial"/>
          <w:sz w:val="24"/>
          <w:szCs w:val="24"/>
        </w:rPr>
        <w:t xml:space="preserve">, licząc od daty podpisania </w:t>
      </w:r>
      <w:r w:rsidRPr="00F34859">
        <w:rPr>
          <w:rFonts w:ascii="Arial" w:hAnsi="Arial" w:cs="Arial"/>
          <w:sz w:val="24"/>
          <w:szCs w:val="24"/>
        </w:rPr>
        <w:t>protokołu odbioru końcowego robót budowlanych wykonanych bez zastrzeżeń.</w:t>
      </w:r>
    </w:p>
    <w:p w:rsidR="00937927" w:rsidRPr="00F34859" w:rsidRDefault="00B45A44" w:rsidP="00F34859">
      <w:pPr>
        <w:pStyle w:val="Stopka"/>
        <w:spacing w:line="360" w:lineRule="auto"/>
        <w:jc w:val="both"/>
        <w:rPr>
          <w:rFonts w:cs="Arial"/>
          <w:lang w:val="pl-PL"/>
        </w:rPr>
      </w:pPr>
      <w:r w:rsidRPr="00F34859">
        <w:rPr>
          <w:rFonts w:cs="Arial"/>
          <w:b/>
          <w:lang w:val="pl-PL"/>
        </w:rPr>
        <w:t>6.</w:t>
      </w:r>
      <w:r w:rsidRPr="00F34859">
        <w:rPr>
          <w:rFonts w:cs="Arial"/>
          <w:lang w:val="pl-PL"/>
        </w:rPr>
        <w:t xml:space="preserve"> </w:t>
      </w:r>
      <w:r w:rsidR="00937927" w:rsidRPr="00F34859">
        <w:rPr>
          <w:rFonts w:cs="Arial"/>
          <w:lang w:val="pl-PL"/>
        </w:rPr>
        <w:t xml:space="preserve">19.06.2019 roku zawarto z </w:t>
      </w:r>
      <w:r w:rsidR="00937927" w:rsidRPr="00F34859">
        <w:rPr>
          <w:rFonts w:cs="Arial"/>
        </w:rPr>
        <w:t xml:space="preserve">KONSORCJUM w składzie: </w:t>
      </w:r>
    </w:p>
    <w:p w:rsidR="00937927" w:rsidRPr="00F34859" w:rsidRDefault="00937927" w:rsidP="00F34859">
      <w:pPr>
        <w:pStyle w:val="Stopka"/>
        <w:spacing w:line="360" w:lineRule="auto"/>
        <w:jc w:val="both"/>
        <w:rPr>
          <w:rFonts w:cs="Arial"/>
        </w:rPr>
      </w:pPr>
      <w:r w:rsidRPr="00F34859">
        <w:rPr>
          <w:rFonts w:cs="Arial"/>
        </w:rPr>
        <w:t>LIDER: Przedsiębiorstwo Gospodarki Komunalnej Sp. z o. o.</w:t>
      </w:r>
      <w:r w:rsidRPr="00F34859">
        <w:rPr>
          <w:rFonts w:cs="Arial"/>
          <w:lang w:val="pl-PL"/>
        </w:rPr>
        <w:t xml:space="preserve">,  </w:t>
      </w:r>
      <w:r w:rsidRPr="00F34859">
        <w:rPr>
          <w:rFonts w:cs="Arial"/>
        </w:rPr>
        <w:t>ul. Dantyszka</w:t>
      </w:r>
      <w:r w:rsidRPr="00F34859">
        <w:rPr>
          <w:rFonts w:cs="Arial"/>
          <w:lang w:val="pl-PL"/>
        </w:rPr>
        <w:t xml:space="preserve"> </w:t>
      </w:r>
      <w:r w:rsidRPr="00F34859">
        <w:rPr>
          <w:rFonts w:cs="Arial"/>
        </w:rPr>
        <w:t>13,</w:t>
      </w:r>
      <w:r w:rsidRPr="00F34859">
        <w:rPr>
          <w:rFonts w:cs="Arial"/>
          <w:lang w:val="pl-PL"/>
        </w:rPr>
        <w:t xml:space="preserve">                                  </w:t>
      </w:r>
      <w:r w:rsidRPr="00F34859">
        <w:rPr>
          <w:rFonts w:cs="Arial"/>
        </w:rPr>
        <w:t xml:space="preserve">11-100 Lidzbark Warmiński, </w:t>
      </w:r>
    </w:p>
    <w:p w:rsidR="00937927" w:rsidRPr="00F34859" w:rsidRDefault="00937927" w:rsidP="00F34859">
      <w:pPr>
        <w:pStyle w:val="Stopka"/>
        <w:spacing w:line="360" w:lineRule="auto"/>
        <w:jc w:val="both"/>
        <w:rPr>
          <w:rFonts w:cs="Arial"/>
          <w:lang w:val="pl-PL"/>
        </w:rPr>
      </w:pPr>
      <w:r w:rsidRPr="00F34859">
        <w:rPr>
          <w:rFonts w:cs="Arial"/>
        </w:rPr>
        <w:t xml:space="preserve">PARTNER: REMONDIS OLSZTYN </w:t>
      </w:r>
      <w:r w:rsidRPr="00F34859">
        <w:rPr>
          <w:rFonts w:cs="Arial"/>
          <w:lang w:val="pl-PL"/>
        </w:rPr>
        <w:t xml:space="preserve"> </w:t>
      </w:r>
      <w:r w:rsidRPr="00F34859">
        <w:rPr>
          <w:rFonts w:cs="Arial"/>
        </w:rPr>
        <w:t>Sp. z o. o Sp. K., ul. Partyzantów 3, 10-522 Olsztyn</w:t>
      </w:r>
      <w:r w:rsidRPr="00F34859">
        <w:rPr>
          <w:rFonts w:cs="Arial"/>
          <w:lang w:val="pl-PL"/>
        </w:rPr>
        <w:t>, umowę na o</w:t>
      </w:r>
      <w:r w:rsidRPr="00F34859">
        <w:rPr>
          <w:rFonts w:cs="Arial"/>
        </w:rPr>
        <w:t>dbiór odpadów komunalnych z terenu Gminy Miejskiej Lidzbark</w:t>
      </w:r>
      <w:r w:rsidRPr="00F34859">
        <w:rPr>
          <w:rFonts w:cs="Arial"/>
          <w:lang w:val="pl-PL"/>
        </w:rPr>
        <w:t xml:space="preserve"> </w:t>
      </w:r>
      <w:r w:rsidRPr="00F34859">
        <w:rPr>
          <w:rFonts w:cs="Arial"/>
        </w:rPr>
        <w:t>Warmiński wraz z wyposażeniem gniazd w pojemniki i zapewnieniem worków dla określonych nieruchomości oraz utworzenie i prowadzenie Miejskiego Punktu Selektywnego Zbierania Odpadów Komunalnych (MPSZOK)</w:t>
      </w:r>
      <w:r w:rsidRPr="00F34859">
        <w:rPr>
          <w:rFonts w:cs="Arial"/>
          <w:lang w:val="pl-PL"/>
        </w:rPr>
        <w:t>, zgodnie z którą:</w:t>
      </w:r>
    </w:p>
    <w:p w:rsidR="00937927" w:rsidRPr="00F34859" w:rsidRDefault="00937927" w:rsidP="00F34859">
      <w:pPr>
        <w:pStyle w:val="Stopka"/>
        <w:spacing w:line="360" w:lineRule="auto"/>
        <w:jc w:val="both"/>
        <w:rPr>
          <w:rFonts w:cs="Arial"/>
          <w:lang w:val="pl-PL"/>
        </w:rPr>
      </w:pPr>
      <w:r w:rsidRPr="00F34859">
        <w:rPr>
          <w:rFonts w:cs="Arial"/>
          <w:lang w:val="pl-PL"/>
        </w:rPr>
        <w:t xml:space="preserve">- cena za wykonanie przedmiotu umowy wynosi: </w:t>
      </w:r>
      <w:r w:rsidRPr="00F34859">
        <w:rPr>
          <w:rFonts w:cs="Arial"/>
          <w:lang w:eastAsia="en-US"/>
        </w:rPr>
        <w:t>667</w:t>
      </w:r>
      <w:r w:rsidR="00E70342">
        <w:rPr>
          <w:rFonts w:cs="Arial"/>
          <w:lang w:val="pl-PL" w:eastAsia="en-US"/>
        </w:rPr>
        <w:t>.</w:t>
      </w:r>
      <w:r w:rsidRPr="00F34859">
        <w:rPr>
          <w:rFonts w:cs="Arial"/>
          <w:lang w:eastAsia="en-US"/>
        </w:rPr>
        <w:t xml:space="preserve">880,74 </w:t>
      </w:r>
      <w:r w:rsidRPr="00F34859">
        <w:rPr>
          <w:rFonts w:cs="Arial"/>
        </w:rPr>
        <w:t>złotych brutto</w:t>
      </w:r>
      <w:r w:rsidRPr="00F34859">
        <w:rPr>
          <w:rFonts w:cs="Arial"/>
          <w:lang w:val="pl-PL"/>
        </w:rPr>
        <w:t>,</w:t>
      </w:r>
    </w:p>
    <w:p w:rsidR="00937927" w:rsidRPr="00F34859" w:rsidRDefault="00937927" w:rsidP="00F34859">
      <w:pPr>
        <w:pStyle w:val="Stopka"/>
        <w:spacing w:line="360" w:lineRule="auto"/>
        <w:jc w:val="both"/>
        <w:rPr>
          <w:rFonts w:cs="Arial"/>
          <w:lang w:val="pl-PL"/>
        </w:rPr>
      </w:pPr>
      <w:r w:rsidRPr="00F34859">
        <w:rPr>
          <w:rFonts w:cs="Arial"/>
          <w:lang w:val="pl-PL"/>
        </w:rPr>
        <w:t>- termin realizacji przedmiotu umowy: od dnia podpi</w:t>
      </w:r>
      <w:r w:rsidR="00B45A44" w:rsidRPr="00F34859">
        <w:rPr>
          <w:rFonts w:cs="Arial"/>
          <w:lang w:val="pl-PL"/>
        </w:rPr>
        <w:t xml:space="preserve">sania umowy do dnia 31.12.2019 </w:t>
      </w:r>
      <w:r w:rsidRPr="00F34859">
        <w:rPr>
          <w:rFonts w:cs="Arial"/>
          <w:lang w:val="pl-PL"/>
        </w:rPr>
        <w:t>roku.</w:t>
      </w:r>
    </w:p>
    <w:p w:rsidR="00937927" w:rsidRPr="00F34859" w:rsidRDefault="00B45A44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b/>
          <w:sz w:val="24"/>
          <w:szCs w:val="24"/>
        </w:rPr>
        <w:t>7.</w:t>
      </w:r>
      <w:r w:rsidRPr="00F34859">
        <w:rPr>
          <w:rFonts w:ascii="Arial" w:hAnsi="Arial" w:cs="Arial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sz w:val="24"/>
          <w:szCs w:val="24"/>
        </w:rPr>
        <w:t>19.06.2019 roku</w:t>
      </w:r>
      <w:r w:rsidR="00937927" w:rsidRPr="00F34859">
        <w:rPr>
          <w:rFonts w:ascii="Arial" w:hAnsi="Arial" w:cs="Arial"/>
          <w:b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sz w:val="24"/>
          <w:szCs w:val="24"/>
        </w:rPr>
        <w:t xml:space="preserve">zawarto z BUDOKOP Piotr Głodowski, ul. Olsztyńska 15, 11-100 Lidzbark Warmiński umowę na budowę drogi do specjalnej strefy ekonomicznej </w:t>
      </w:r>
      <w:r w:rsidR="00310C19">
        <w:rPr>
          <w:rFonts w:ascii="Arial" w:hAnsi="Arial" w:cs="Arial"/>
          <w:sz w:val="24"/>
          <w:szCs w:val="24"/>
        </w:rPr>
        <w:br/>
      </w:r>
      <w:r w:rsidR="00937927" w:rsidRPr="00F34859">
        <w:rPr>
          <w:rFonts w:ascii="Arial" w:hAnsi="Arial" w:cs="Arial"/>
          <w:sz w:val="24"/>
          <w:szCs w:val="24"/>
        </w:rPr>
        <w:t xml:space="preserve">w ramach zadania: Rozwój gminnej infrastruktury drogowej poprzez budowę drogi </w:t>
      </w:r>
      <w:r w:rsidR="00310C19">
        <w:rPr>
          <w:rFonts w:ascii="Arial" w:hAnsi="Arial" w:cs="Arial"/>
          <w:sz w:val="24"/>
          <w:szCs w:val="24"/>
        </w:rPr>
        <w:br/>
      </w:r>
      <w:r w:rsidR="00937927" w:rsidRPr="00F34859">
        <w:rPr>
          <w:rFonts w:ascii="Arial" w:hAnsi="Arial" w:cs="Arial"/>
          <w:sz w:val="24"/>
          <w:szCs w:val="24"/>
        </w:rPr>
        <w:t>do specjalnej strefy ekonomicznej w Lidzbarku Warmińskim, zgodnie  z którą:</w:t>
      </w:r>
    </w:p>
    <w:p w:rsidR="00937927" w:rsidRPr="00F34859" w:rsidRDefault="00C75D57" w:rsidP="00F3485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cena ryczałtowa</w:t>
      </w:r>
      <w:r w:rsidR="00937927" w:rsidRPr="00F34859">
        <w:rPr>
          <w:rFonts w:ascii="Arial" w:hAnsi="Arial" w:cs="Arial"/>
          <w:sz w:val="24"/>
          <w:szCs w:val="24"/>
        </w:rPr>
        <w:t xml:space="preserve"> </w:t>
      </w:r>
      <w:r w:rsidR="00A71AF9">
        <w:rPr>
          <w:rFonts w:ascii="Arial" w:hAnsi="Arial" w:cs="Arial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sz w:val="24"/>
          <w:szCs w:val="24"/>
        </w:rPr>
        <w:t>za</w:t>
      </w:r>
      <w:r w:rsidR="00A71AF9">
        <w:rPr>
          <w:rFonts w:ascii="Arial" w:hAnsi="Arial" w:cs="Arial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sz w:val="24"/>
          <w:szCs w:val="24"/>
        </w:rPr>
        <w:t xml:space="preserve"> wykonanie </w:t>
      </w:r>
      <w:r w:rsidR="00A71AF9">
        <w:rPr>
          <w:rFonts w:ascii="Arial" w:hAnsi="Arial" w:cs="Arial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sz w:val="24"/>
          <w:szCs w:val="24"/>
        </w:rPr>
        <w:t xml:space="preserve">przedmiotu </w:t>
      </w:r>
      <w:r w:rsidR="00A71AF9">
        <w:rPr>
          <w:rFonts w:ascii="Arial" w:hAnsi="Arial" w:cs="Arial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sz w:val="24"/>
          <w:szCs w:val="24"/>
        </w:rPr>
        <w:t xml:space="preserve">umowy </w:t>
      </w:r>
      <w:r w:rsidR="00A71AF9">
        <w:rPr>
          <w:rFonts w:ascii="Arial" w:hAnsi="Arial" w:cs="Arial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sz w:val="24"/>
          <w:szCs w:val="24"/>
        </w:rPr>
        <w:t>wynosi:</w:t>
      </w:r>
      <w:r w:rsidR="00937927" w:rsidRPr="00F34859">
        <w:rPr>
          <w:rFonts w:ascii="Arial" w:eastAsia="Calibri" w:hAnsi="Arial" w:cs="Arial"/>
          <w:sz w:val="24"/>
          <w:szCs w:val="24"/>
        </w:rPr>
        <w:t xml:space="preserve"> 2</w:t>
      </w:r>
      <w:r w:rsidR="00B45A44" w:rsidRPr="00F34859">
        <w:rPr>
          <w:rFonts w:ascii="Arial" w:eastAsia="Calibri" w:hAnsi="Arial" w:cs="Arial"/>
          <w:sz w:val="24"/>
          <w:szCs w:val="24"/>
        </w:rPr>
        <w:t>.</w:t>
      </w:r>
      <w:r w:rsidR="00937927" w:rsidRPr="00F34859">
        <w:rPr>
          <w:rFonts w:ascii="Arial" w:eastAsia="Calibri" w:hAnsi="Arial" w:cs="Arial"/>
          <w:sz w:val="24"/>
          <w:szCs w:val="24"/>
        </w:rPr>
        <w:t>496</w:t>
      </w:r>
      <w:r w:rsidR="00B45A44" w:rsidRPr="00F34859">
        <w:rPr>
          <w:rFonts w:ascii="Arial" w:eastAsia="Calibri" w:hAnsi="Arial" w:cs="Arial"/>
          <w:sz w:val="24"/>
          <w:szCs w:val="24"/>
        </w:rPr>
        <w:t>.</w:t>
      </w:r>
      <w:r w:rsidR="00937927" w:rsidRPr="00F34859">
        <w:rPr>
          <w:rFonts w:ascii="Arial" w:eastAsia="Calibri" w:hAnsi="Arial" w:cs="Arial"/>
          <w:sz w:val="24"/>
          <w:szCs w:val="24"/>
        </w:rPr>
        <w:t xml:space="preserve">718,66 złotych 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34859">
        <w:rPr>
          <w:rFonts w:ascii="Arial" w:eastAsia="Calibri" w:hAnsi="Arial" w:cs="Arial"/>
          <w:sz w:val="24"/>
          <w:szCs w:val="24"/>
        </w:rPr>
        <w:t>brutto;</w:t>
      </w:r>
      <w:r w:rsidR="007C3D47">
        <w:rPr>
          <w:rFonts w:ascii="Arial" w:eastAsia="Calibri" w:hAnsi="Arial" w:cs="Arial"/>
          <w:sz w:val="24"/>
          <w:szCs w:val="24"/>
        </w:rPr>
        <w:t xml:space="preserve"> 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34859">
        <w:rPr>
          <w:rFonts w:ascii="Arial" w:eastAsia="Calibri" w:hAnsi="Arial" w:cs="Arial"/>
          <w:sz w:val="24"/>
          <w:szCs w:val="24"/>
        </w:rPr>
        <w:t>- termin realizacji przedmiotu umowy: do dnia</w:t>
      </w:r>
      <w:r w:rsidRPr="00F34859">
        <w:rPr>
          <w:rFonts w:ascii="Arial" w:hAnsi="Arial" w:cs="Arial"/>
          <w:sz w:val="24"/>
          <w:szCs w:val="24"/>
        </w:rPr>
        <w:t xml:space="preserve"> </w:t>
      </w:r>
      <w:r w:rsidRPr="00F34859">
        <w:rPr>
          <w:rFonts w:ascii="Arial" w:hAnsi="Arial" w:cs="Arial"/>
          <w:color w:val="000000"/>
          <w:sz w:val="24"/>
          <w:szCs w:val="24"/>
        </w:rPr>
        <w:t>30.11.2019 roku.</w:t>
      </w:r>
    </w:p>
    <w:p w:rsidR="00937927" w:rsidRPr="00F34859" w:rsidRDefault="00B45A44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b/>
          <w:color w:val="000000" w:themeColor="text1"/>
          <w:sz w:val="24"/>
          <w:szCs w:val="24"/>
        </w:rPr>
        <w:t>8.</w:t>
      </w:r>
      <w:r w:rsidRPr="00F34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color w:val="000000" w:themeColor="text1"/>
          <w:sz w:val="24"/>
          <w:szCs w:val="24"/>
        </w:rPr>
        <w:t xml:space="preserve">19.06.2019 roku wszczęto kolejne postępowanie o udzielenie zamówienia publicznego prowadzone w trybie przetargu nieograniczonego pn.:  </w:t>
      </w:r>
      <w:r w:rsidR="00937927" w:rsidRPr="00F34859">
        <w:rPr>
          <w:rFonts w:ascii="Arial" w:hAnsi="Arial" w:cs="Arial"/>
          <w:sz w:val="24"/>
          <w:szCs w:val="24"/>
        </w:rPr>
        <w:t>Realizacja projektu: „Budowa infrastruktury uzdrowiskowej w Lidzbarku Warmińskim”,</w:t>
      </w:r>
      <w:r w:rsidR="00937927" w:rsidRPr="00F3485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color w:val="000000" w:themeColor="text1"/>
          <w:sz w:val="24"/>
          <w:szCs w:val="24"/>
        </w:rPr>
        <w:t>zamieszczając ogłoszenie o zamówieniu w Biuletynie Zamówień Publicznych i na tablicy ogłoszeń w Urzędzie Miejskim w Lidzbarku Warmińskim. Dodatkowo,  w tym samym dniu, na stronie internetowej Zamawiającego zamieszczono specyfikację istotnych warunków zamówienia. W dniu 26.06.2019 roku, z powodu niezamieszczenia ogłoszenia o zamówieniu na stronie internetowej Zamawiającego (wada postępowania), na podstawie art. 93 ust. 1 pkt 7 ustawy Pzp, postępowanie unieważniono.</w:t>
      </w:r>
    </w:p>
    <w:p w:rsidR="00937927" w:rsidRPr="00F34859" w:rsidRDefault="00B45A44" w:rsidP="00F34859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4859">
        <w:rPr>
          <w:rFonts w:ascii="Arial" w:hAnsi="Arial" w:cs="Arial"/>
          <w:b/>
          <w:color w:val="000000" w:themeColor="text1"/>
          <w:sz w:val="24"/>
          <w:szCs w:val="24"/>
        </w:rPr>
        <w:t>9.</w:t>
      </w:r>
      <w:r w:rsidRPr="00F34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color w:val="000000" w:themeColor="text1"/>
          <w:sz w:val="24"/>
          <w:szCs w:val="24"/>
        </w:rPr>
        <w:t xml:space="preserve">24.06.2019 roku wszczęto postępowanie o udzielenie zamówienia publicznego prowadzone w trybie przetargu nieograniczonego pn.: </w:t>
      </w:r>
      <w:r w:rsidR="00937927" w:rsidRPr="00F34859">
        <w:rPr>
          <w:rFonts w:ascii="Arial" w:hAnsi="Arial" w:cs="Arial"/>
          <w:bCs/>
          <w:sz w:val="24"/>
          <w:szCs w:val="24"/>
        </w:rPr>
        <w:t>„Rozbudowa placu zabaw dla dzieci oraz budowa siłowni zewnętrznej na ul. Konarskiego w Lidzbarku Warmińskim"</w:t>
      </w:r>
      <w:r w:rsidR="00937927" w:rsidRPr="00F34859">
        <w:rPr>
          <w:rFonts w:ascii="Arial" w:hAnsi="Arial" w:cs="Arial"/>
          <w:sz w:val="24"/>
          <w:szCs w:val="24"/>
        </w:rPr>
        <w:t>,</w:t>
      </w:r>
      <w:r w:rsidR="00937927" w:rsidRPr="00F3485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color w:val="000000" w:themeColor="text1"/>
          <w:sz w:val="24"/>
          <w:szCs w:val="24"/>
        </w:rPr>
        <w:t>zamieszczając ogłoszenie o zamówieniu w B</w:t>
      </w:r>
      <w:r w:rsidR="00026062" w:rsidRPr="00F34859">
        <w:rPr>
          <w:rFonts w:ascii="Arial" w:hAnsi="Arial" w:cs="Arial"/>
          <w:color w:val="000000" w:themeColor="text1"/>
          <w:sz w:val="24"/>
          <w:szCs w:val="24"/>
        </w:rPr>
        <w:t xml:space="preserve">iuletynie Zamówień Publicznych </w:t>
      </w:r>
      <w:r w:rsidR="00937927" w:rsidRPr="00F34859">
        <w:rPr>
          <w:rFonts w:ascii="Arial" w:hAnsi="Arial" w:cs="Arial"/>
          <w:color w:val="000000" w:themeColor="text1"/>
          <w:sz w:val="24"/>
          <w:szCs w:val="24"/>
        </w:rPr>
        <w:t>i na tablicy ogłoszeń w Urzędzie Miejskim w Lidzbarku Warmińskim oraz  na stronie internetowej Zamawiającego. Dodatkowo, w tym samym dniu, na stronie internetowej Zamawiającego zamieszczono specyfikację istotnych warunków zamówienia. Termin składania ofert upływa w dniu 02.07.2019 roku.</w:t>
      </w:r>
    </w:p>
    <w:p w:rsidR="00937927" w:rsidRPr="00F34859" w:rsidRDefault="00026062" w:rsidP="00F34859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b/>
          <w:color w:val="000000" w:themeColor="text1"/>
          <w:sz w:val="24"/>
          <w:szCs w:val="24"/>
        </w:rPr>
        <w:t>10.</w:t>
      </w:r>
      <w:r w:rsidRPr="00F34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color w:val="000000" w:themeColor="text1"/>
          <w:sz w:val="24"/>
          <w:szCs w:val="24"/>
        </w:rPr>
        <w:t xml:space="preserve">25.06.2019 roku zawarto z </w:t>
      </w:r>
      <w:r w:rsidR="00937927" w:rsidRPr="00F34859">
        <w:rPr>
          <w:rFonts w:ascii="Arial" w:hAnsi="Arial" w:cs="Arial"/>
          <w:sz w:val="24"/>
          <w:szCs w:val="24"/>
        </w:rPr>
        <w:t xml:space="preserve">Przedsiębiorstwem Gospodarki Komunalnej                           Sp. z o. o., 11-100 Lidzbark Warmiński,  ul. Dantyszka 13, umowę na wykonywanie napraw jezdni, dróg, chodników i schodów znajdujących się na terenie miasta Lidzbark Warmiński, których utrzymanie należy do zadań własnych Gminy Miejskiej Lidzbark Warmiński oraz wykonanie </w:t>
      </w:r>
      <w:r w:rsidR="003238D0">
        <w:rPr>
          <w:rFonts w:ascii="Arial" w:hAnsi="Arial" w:cs="Arial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sz w:val="24"/>
          <w:szCs w:val="24"/>
        </w:rPr>
        <w:t>lub odtworzeni</w:t>
      </w:r>
      <w:r w:rsidR="00120EE2">
        <w:rPr>
          <w:rFonts w:ascii="Arial" w:hAnsi="Arial" w:cs="Arial"/>
          <w:sz w:val="24"/>
          <w:szCs w:val="24"/>
        </w:rPr>
        <w:t>e</w:t>
      </w:r>
      <w:r w:rsidR="00937927" w:rsidRPr="00F34859">
        <w:rPr>
          <w:rFonts w:ascii="Arial" w:hAnsi="Arial" w:cs="Arial"/>
          <w:sz w:val="24"/>
          <w:szCs w:val="24"/>
        </w:rPr>
        <w:t xml:space="preserve"> oznakowania poziomego </w:t>
      </w:r>
      <w:r w:rsidR="003238D0">
        <w:rPr>
          <w:rFonts w:ascii="Arial" w:hAnsi="Arial" w:cs="Arial"/>
          <w:sz w:val="24"/>
          <w:szCs w:val="24"/>
        </w:rPr>
        <w:br/>
      </w:r>
      <w:r w:rsidR="00937927" w:rsidRPr="00F34859">
        <w:rPr>
          <w:rFonts w:ascii="Arial" w:hAnsi="Arial" w:cs="Arial"/>
          <w:sz w:val="24"/>
          <w:szCs w:val="24"/>
        </w:rPr>
        <w:t>na tych drogach. Zgodnie z zawartą umową: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>- od dnia 25.06.2019 roku do dnia 31.12.2019 roku,</w:t>
      </w:r>
    </w:p>
    <w:p w:rsidR="00937927" w:rsidRPr="00F34859" w:rsidRDefault="00937927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sz w:val="24"/>
          <w:szCs w:val="24"/>
        </w:rPr>
        <w:t>- wartość przedmiotu umowy brutto wynosi: 46</w:t>
      </w:r>
      <w:r w:rsidR="003238D0">
        <w:rPr>
          <w:rFonts w:ascii="Arial" w:hAnsi="Arial" w:cs="Arial"/>
          <w:sz w:val="24"/>
          <w:szCs w:val="24"/>
        </w:rPr>
        <w:t>.</w:t>
      </w:r>
      <w:r w:rsidRPr="00F34859">
        <w:rPr>
          <w:rFonts w:ascii="Arial" w:hAnsi="Arial" w:cs="Arial"/>
          <w:sz w:val="24"/>
          <w:szCs w:val="24"/>
        </w:rPr>
        <w:t>998,99 złotych.</w:t>
      </w:r>
    </w:p>
    <w:p w:rsidR="00937927" w:rsidRPr="00F34859" w:rsidRDefault="00026062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b/>
          <w:color w:val="000000" w:themeColor="text1"/>
          <w:sz w:val="24"/>
          <w:szCs w:val="24"/>
        </w:rPr>
        <w:t>11.</w:t>
      </w:r>
      <w:r w:rsidRPr="00F34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color w:val="000000" w:themeColor="text1"/>
          <w:sz w:val="24"/>
          <w:szCs w:val="24"/>
        </w:rPr>
        <w:t xml:space="preserve">26.06.2019 roku wszczęto kolejne postępowanie o udzielenie zamówienia publicznego prowadzone w trybie przetargu nieograniczonego pn.: </w:t>
      </w:r>
      <w:r w:rsidR="00937927" w:rsidRPr="00F34859">
        <w:rPr>
          <w:rFonts w:ascii="Arial" w:hAnsi="Arial" w:cs="Arial"/>
          <w:sz w:val="24"/>
          <w:szCs w:val="24"/>
        </w:rPr>
        <w:t>Realizacja projektu: „Budowa infrastruktury uzdrowiskowej w Lidzbarku Warmińskim”,</w:t>
      </w:r>
      <w:r w:rsidR="00937927" w:rsidRPr="00F3485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37927" w:rsidRPr="00F34859">
        <w:rPr>
          <w:rFonts w:ascii="Arial" w:hAnsi="Arial" w:cs="Arial"/>
          <w:color w:val="000000" w:themeColor="text1"/>
          <w:sz w:val="24"/>
          <w:szCs w:val="24"/>
        </w:rPr>
        <w:t>zamieszczając ogłoszenie o zamówieniu w Biuletynie Zamówień Publicznych                             i na tablicy ogłoszeń w Urzędzie Miejskim w Lidzbarku Warmińskim oraz na stronie internetowej Zamawiającego. Dodatkowo, w tym samym dniu, na stronie internetowej Zamawiającego zamieszczono specyfikację istotnych warunków zamówienia. Termin składania ofert upływa w dniu 11.07.2019 roku.</w:t>
      </w:r>
    </w:p>
    <w:p w:rsidR="003B7554" w:rsidRPr="00F34859" w:rsidRDefault="00B008CC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b/>
          <w:sz w:val="24"/>
          <w:szCs w:val="24"/>
          <w:lang w:eastAsia="x-none"/>
        </w:rPr>
        <w:t xml:space="preserve">12. </w:t>
      </w:r>
      <w:r w:rsidR="003B7554" w:rsidRPr="00F34859">
        <w:rPr>
          <w:rFonts w:ascii="Arial" w:hAnsi="Arial" w:cs="Arial"/>
          <w:sz w:val="24"/>
          <w:szCs w:val="24"/>
        </w:rPr>
        <w:t>Wydano 50 użytkownikom wieczystym zaświadczenia o przekształceniu prawa użytkowania wieczystego w prawo własności nieruchomości.</w:t>
      </w:r>
    </w:p>
    <w:p w:rsidR="003B7554" w:rsidRPr="00F34859" w:rsidRDefault="00B008CC" w:rsidP="00F3485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b/>
          <w:sz w:val="24"/>
          <w:szCs w:val="24"/>
        </w:rPr>
        <w:t xml:space="preserve">13. </w:t>
      </w:r>
      <w:r w:rsidR="003B7554" w:rsidRPr="00F34859">
        <w:rPr>
          <w:rFonts w:ascii="Arial" w:hAnsi="Arial" w:cs="Arial"/>
          <w:sz w:val="24"/>
          <w:szCs w:val="24"/>
        </w:rPr>
        <w:t>Wydano 33 pisma informujące o wysokości jednorazowej opłaty z tytułu przekształcenia prawa użytkowania wieczystego w prawo własności.</w:t>
      </w:r>
    </w:p>
    <w:p w:rsidR="003B7554" w:rsidRPr="00F34859" w:rsidRDefault="00B008CC" w:rsidP="00F34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b/>
          <w:sz w:val="24"/>
          <w:szCs w:val="24"/>
        </w:rPr>
        <w:t xml:space="preserve">14. </w:t>
      </w:r>
      <w:r w:rsidR="003B7554" w:rsidRPr="00F34859">
        <w:rPr>
          <w:rFonts w:ascii="Arial" w:hAnsi="Arial" w:cs="Arial"/>
          <w:sz w:val="24"/>
          <w:szCs w:val="24"/>
        </w:rPr>
        <w:t>Wydano 6 zaświadczeń potwierdzających jednorazową spłatę wszystkich opłat przekształceniowych.</w:t>
      </w:r>
    </w:p>
    <w:p w:rsidR="003B7554" w:rsidRPr="00F34859" w:rsidRDefault="00B008CC" w:rsidP="00F34859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34859">
        <w:rPr>
          <w:rFonts w:ascii="Arial" w:hAnsi="Arial" w:cs="Arial"/>
          <w:b/>
          <w:sz w:val="24"/>
          <w:szCs w:val="24"/>
        </w:rPr>
        <w:t xml:space="preserve">15. </w:t>
      </w:r>
      <w:r w:rsidR="003B7554" w:rsidRPr="00F34859">
        <w:rPr>
          <w:rFonts w:ascii="Arial" w:hAnsi="Arial" w:cs="Arial"/>
          <w:sz w:val="24"/>
          <w:szCs w:val="24"/>
        </w:rPr>
        <w:t xml:space="preserve">Sporządzono 16 umów dzierżaw. </w:t>
      </w:r>
    </w:p>
    <w:p w:rsidR="003B7554" w:rsidRPr="00F34859" w:rsidRDefault="00F34859" w:rsidP="008843E3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F34859">
        <w:rPr>
          <w:rFonts w:ascii="Arial" w:hAnsi="Arial" w:cs="Arial"/>
          <w:b/>
        </w:rPr>
        <w:t xml:space="preserve">16. </w:t>
      </w:r>
      <w:r w:rsidR="003B7554" w:rsidRPr="00F34859">
        <w:rPr>
          <w:rFonts w:ascii="Arial" w:hAnsi="Arial" w:cs="Arial"/>
        </w:rPr>
        <w:t xml:space="preserve">Zawarto nieodpłatną umowę użyczenia na okres 3 lat z Okręgiem Polskiego Związku Wędkarskiego w Olsztynie na działkę położoną przy ul. Olsztyńskiej </w:t>
      </w:r>
      <w:r w:rsidRPr="00F34859">
        <w:rPr>
          <w:rFonts w:ascii="Arial" w:hAnsi="Arial" w:cs="Arial"/>
        </w:rPr>
        <w:br/>
      </w:r>
      <w:r w:rsidR="003B7554" w:rsidRPr="00F34859">
        <w:rPr>
          <w:rFonts w:ascii="Arial" w:hAnsi="Arial" w:cs="Arial"/>
        </w:rPr>
        <w:t>w Lidzbarku Warmińskim, oznaczoną nr 1-13/108 o pow. 7460 m</w:t>
      </w:r>
      <w:r w:rsidR="003B7554" w:rsidRPr="00F34859">
        <w:rPr>
          <w:rFonts w:ascii="Arial" w:hAnsi="Arial" w:cs="Arial"/>
          <w:vertAlign w:val="superscript"/>
        </w:rPr>
        <w:t>2</w:t>
      </w:r>
      <w:r w:rsidR="003B7554" w:rsidRPr="00F34859">
        <w:rPr>
          <w:rFonts w:ascii="Arial" w:hAnsi="Arial" w:cs="Arial"/>
        </w:rPr>
        <w:t>, stanowiącą staw.</w:t>
      </w:r>
    </w:p>
    <w:p w:rsidR="00C60FE5" w:rsidRDefault="008E4D8F" w:rsidP="008843E3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8E4D8F">
        <w:rPr>
          <w:rFonts w:ascii="Arial" w:hAnsi="Arial" w:cs="Arial"/>
          <w:b/>
          <w:color w:val="000000" w:themeColor="text1"/>
        </w:rPr>
        <w:t>17.</w:t>
      </w:r>
      <w:r>
        <w:rPr>
          <w:rFonts w:ascii="Arial" w:hAnsi="Arial" w:cs="Arial"/>
          <w:color w:val="000000" w:themeColor="text1"/>
        </w:rPr>
        <w:t xml:space="preserve"> 15</w:t>
      </w:r>
      <w:r w:rsidRPr="00F34859">
        <w:rPr>
          <w:rFonts w:ascii="Arial" w:hAnsi="Arial" w:cs="Arial"/>
          <w:color w:val="000000" w:themeColor="text1"/>
        </w:rPr>
        <w:t>.06.2019 roku</w:t>
      </w:r>
      <w:r>
        <w:rPr>
          <w:rFonts w:ascii="Arial" w:hAnsi="Arial" w:cs="Arial"/>
          <w:color w:val="000000" w:themeColor="text1"/>
        </w:rPr>
        <w:t xml:space="preserve"> odbył się Wojewódzki Festyn Letni Mniejszości Niemieckiej.</w:t>
      </w:r>
    </w:p>
    <w:p w:rsidR="008E4D8F" w:rsidRDefault="008E4D8F" w:rsidP="008843E3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8E4D8F">
        <w:rPr>
          <w:rFonts w:ascii="Arial" w:hAnsi="Arial" w:cs="Arial"/>
          <w:b/>
          <w:color w:val="000000" w:themeColor="text1"/>
        </w:rPr>
        <w:t xml:space="preserve">18. </w:t>
      </w:r>
      <w:r w:rsidRPr="008E4D8F">
        <w:rPr>
          <w:rFonts w:ascii="Arial" w:hAnsi="Arial" w:cs="Arial"/>
          <w:color w:val="000000" w:themeColor="text1"/>
        </w:rPr>
        <w:t xml:space="preserve">W dniach 21-23.06.2019 roku Burmistrz uczestniczył w Zgromadzeniu Ogólnym Międzynarodowej </w:t>
      </w:r>
      <w:r w:rsidR="008843E3">
        <w:rPr>
          <w:rFonts w:ascii="Arial" w:hAnsi="Arial" w:cs="Arial"/>
          <w:color w:val="000000" w:themeColor="text1"/>
        </w:rPr>
        <w:t>S</w:t>
      </w:r>
      <w:r w:rsidRPr="008E4D8F">
        <w:rPr>
          <w:rFonts w:ascii="Arial" w:hAnsi="Arial" w:cs="Arial"/>
          <w:color w:val="000000" w:themeColor="text1"/>
        </w:rPr>
        <w:t>ieci Miast Cit</w:t>
      </w:r>
      <w:r>
        <w:rPr>
          <w:rFonts w:ascii="Arial" w:hAnsi="Arial" w:cs="Arial"/>
          <w:color w:val="000000" w:themeColor="text1"/>
        </w:rPr>
        <w:t>t</w:t>
      </w:r>
      <w:r w:rsidRPr="008E4D8F">
        <w:rPr>
          <w:rFonts w:ascii="Arial" w:hAnsi="Arial" w:cs="Arial"/>
          <w:color w:val="000000" w:themeColor="text1"/>
        </w:rPr>
        <w:t>aslow w Orvieto we Włoszech oraz w obchodach 20-lecia Sieci.</w:t>
      </w:r>
    </w:p>
    <w:p w:rsidR="00377683" w:rsidRDefault="00377683" w:rsidP="008843E3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377683" w:rsidRDefault="00377683" w:rsidP="00377683">
      <w:pPr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BURMISTRZ</w:t>
      </w:r>
    </w:p>
    <w:p w:rsidR="00377683" w:rsidRDefault="00377683" w:rsidP="00377683">
      <w:pPr>
        <w:rPr>
          <w:rFonts w:ascii="Arial" w:hAnsi="Arial" w:cs="Arial"/>
          <w:b/>
          <w:sz w:val="20"/>
          <w:szCs w:val="20"/>
        </w:rPr>
      </w:pPr>
    </w:p>
    <w:p w:rsidR="00377683" w:rsidRDefault="00377683" w:rsidP="00377683">
      <w:pPr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Jacek Wiśniowski</w:t>
      </w:r>
    </w:p>
    <w:p w:rsidR="00377683" w:rsidRDefault="00377683" w:rsidP="00377683">
      <w:pPr>
        <w:pStyle w:val="Stopka"/>
        <w:spacing w:line="360" w:lineRule="auto"/>
        <w:rPr>
          <w:rFonts w:cs="Arial"/>
          <w:lang w:val="pl-PL"/>
        </w:rPr>
      </w:pPr>
    </w:p>
    <w:p w:rsidR="00377683" w:rsidRPr="008E4D8F" w:rsidRDefault="00377683" w:rsidP="008843E3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p w:rsidR="00C60FE5" w:rsidRPr="007F7AB0" w:rsidRDefault="00C60FE5" w:rsidP="007F7AB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C60FE5" w:rsidRPr="007F7AB0" w:rsidRDefault="00C60FE5" w:rsidP="007F7AB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C60FE5" w:rsidRPr="007F7AB0" w:rsidRDefault="00C60FE5" w:rsidP="007F7AB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C60FE5" w:rsidRPr="007F7AB0" w:rsidRDefault="00C60FE5" w:rsidP="007F7AB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C60FE5" w:rsidRPr="007F7AB0" w:rsidRDefault="00C60FE5" w:rsidP="007F7AB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sectPr w:rsidR="00C60FE5" w:rsidRPr="007F7AB0" w:rsidSect="00250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BA" w:rsidRDefault="00BB0EBA" w:rsidP="00BB0EBA">
      <w:pPr>
        <w:spacing w:after="0" w:line="240" w:lineRule="auto"/>
      </w:pPr>
      <w:r>
        <w:separator/>
      </w:r>
    </w:p>
  </w:endnote>
  <w:endnote w:type="continuationSeparator" w:id="0">
    <w:p w:rsidR="00BB0EBA" w:rsidRDefault="00BB0EBA" w:rsidP="00BB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BA" w:rsidRDefault="00BB0E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BA" w:rsidRDefault="00BB0E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BA" w:rsidRDefault="00BB0E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BA" w:rsidRDefault="00BB0EBA" w:rsidP="00BB0EBA">
      <w:pPr>
        <w:spacing w:after="0" w:line="240" w:lineRule="auto"/>
      </w:pPr>
      <w:r>
        <w:separator/>
      </w:r>
    </w:p>
  </w:footnote>
  <w:footnote w:type="continuationSeparator" w:id="0">
    <w:p w:rsidR="00BB0EBA" w:rsidRDefault="00BB0EBA" w:rsidP="00BB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BA" w:rsidRDefault="00BB0E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414264"/>
      <w:docPartObj>
        <w:docPartGallery w:val="Page Numbers (Top of Page)"/>
        <w:docPartUnique/>
      </w:docPartObj>
    </w:sdtPr>
    <w:sdtEndPr/>
    <w:sdtContent>
      <w:p w:rsidR="00BB0EBA" w:rsidRDefault="00BB0EB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683">
          <w:rPr>
            <w:noProof/>
          </w:rPr>
          <w:t>1</w:t>
        </w:r>
        <w:r>
          <w:fldChar w:fldCharType="end"/>
        </w:r>
      </w:p>
    </w:sdtContent>
  </w:sdt>
  <w:p w:rsidR="00BB0EBA" w:rsidRDefault="00BB0E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BA" w:rsidRDefault="00BB0E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375A4"/>
    <w:multiLevelType w:val="hybridMultilevel"/>
    <w:tmpl w:val="2CA2CF4E"/>
    <w:lvl w:ilvl="0" w:tplc="B7A01D9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A1"/>
    <w:rsid w:val="00026062"/>
    <w:rsid w:val="00120EE2"/>
    <w:rsid w:val="002307C5"/>
    <w:rsid w:val="00250A89"/>
    <w:rsid w:val="00255FF7"/>
    <w:rsid w:val="00272C7D"/>
    <w:rsid w:val="00272CF3"/>
    <w:rsid w:val="002A59A7"/>
    <w:rsid w:val="00310C19"/>
    <w:rsid w:val="003238D0"/>
    <w:rsid w:val="003404F2"/>
    <w:rsid w:val="00377683"/>
    <w:rsid w:val="00391B9B"/>
    <w:rsid w:val="003923B7"/>
    <w:rsid w:val="003B7554"/>
    <w:rsid w:val="00483C2A"/>
    <w:rsid w:val="00497332"/>
    <w:rsid w:val="004C206F"/>
    <w:rsid w:val="005373AF"/>
    <w:rsid w:val="005415BF"/>
    <w:rsid w:val="00542E92"/>
    <w:rsid w:val="005472E3"/>
    <w:rsid w:val="00766A86"/>
    <w:rsid w:val="0077328D"/>
    <w:rsid w:val="007C1174"/>
    <w:rsid w:val="007C3D47"/>
    <w:rsid w:val="007D68A4"/>
    <w:rsid w:val="007F7AB0"/>
    <w:rsid w:val="008843E3"/>
    <w:rsid w:val="008E4D8F"/>
    <w:rsid w:val="0092692F"/>
    <w:rsid w:val="00937927"/>
    <w:rsid w:val="00980E3C"/>
    <w:rsid w:val="009B29E0"/>
    <w:rsid w:val="00A71AF9"/>
    <w:rsid w:val="00A73620"/>
    <w:rsid w:val="00AE06A1"/>
    <w:rsid w:val="00B008CC"/>
    <w:rsid w:val="00B45A44"/>
    <w:rsid w:val="00BB0EBA"/>
    <w:rsid w:val="00BB3688"/>
    <w:rsid w:val="00C60FE5"/>
    <w:rsid w:val="00C7523C"/>
    <w:rsid w:val="00C75D57"/>
    <w:rsid w:val="00CD4B2B"/>
    <w:rsid w:val="00D841B4"/>
    <w:rsid w:val="00E70342"/>
    <w:rsid w:val="00EC7357"/>
    <w:rsid w:val="00EF3DEF"/>
    <w:rsid w:val="00F34859"/>
    <w:rsid w:val="00F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554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92F"/>
    <w:pPr>
      <w:keepNext/>
      <w:spacing w:before="240" w:after="60" w:line="24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692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92692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2692F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92692F"/>
    <w:rPr>
      <w:b/>
      <w:bCs/>
    </w:rPr>
  </w:style>
  <w:style w:type="character" w:customStyle="1" w:styleId="Nagwek2Znak">
    <w:name w:val="Nagłówek 2 Znak"/>
    <w:link w:val="Nagwek2"/>
    <w:rsid w:val="0092692F"/>
    <w:rPr>
      <w:sz w:val="28"/>
    </w:rPr>
  </w:style>
  <w:style w:type="character" w:customStyle="1" w:styleId="Nagwek4Znak">
    <w:name w:val="Nagłówek 4 Znak"/>
    <w:link w:val="Nagwek4"/>
    <w:rsid w:val="0092692F"/>
    <w:rPr>
      <w:b/>
      <w:sz w:val="32"/>
    </w:rPr>
  </w:style>
  <w:style w:type="paragraph" w:styleId="Tytu">
    <w:name w:val="Title"/>
    <w:basedOn w:val="Normalny"/>
    <w:link w:val="TytuZnak"/>
    <w:qFormat/>
    <w:rsid w:val="009269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2692F"/>
    <w:rPr>
      <w:b/>
      <w:sz w:val="36"/>
      <w:lang w:eastAsia="pl-PL"/>
    </w:rPr>
  </w:style>
  <w:style w:type="paragraph" w:customStyle="1" w:styleId="Standard">
    <w:name w:val="Standard"/>
    <w:rsid w:val="003B7554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nhideWhenUsed/>
    <w:rsid w:val="009B29E0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9B29E0"/>
    <w:rPr>
      <w:rFonts w:ascii="Arial" w:eastAsiaTheme="minorHAnsi" w:hAnsi="Arial" w:cstheme="minorBidi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29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29E0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9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6">
    <w:name w:val="Bez odstępów6"/>
    <w:basedOn w:val="Normalny"/>
    <w:rsid w:val="009B29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9B29E0"/>
    <w:rPr>
      <w:i/>
      <w:iCs/>
      <w:color w:val="404040" w:themeColor="text1" w:themeTint="BF"/>
    </w:rPr>
  </w:style>
  <w:style w:type="character" w:customStyle="1" w:styleId="Domylnaczcionkaakapitu1">
    <w:name w:val="Domyślna czcionka akapitu1"/>
    <w:rsid w:val="00937927"/>
  </w:style>
  <w:style w:type="paragraph" w:styleId="Tekstpodstawowy3">
    <w:name w:val="Body Text 3"/>
    <w:basedOn w:val="Normalny"/>
    <w:link w:val="Tekstpodstawowy3Znak"/>
    <w:rsid w:val="009379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37927"/>
    <w:rPr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E92"/>
    <w:rPr>
      <w:rFonts w:ascii="Tahoma" w:eastAsiaTheme="minorHAns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0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EBA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554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92F"/>
    <w:pPr>
      <w:keepNext/>
      <w:spacing w:before="240" w:after="60" w:line="24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692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92692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2692F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92692F"/>
    <w:rPr>
      <w:b/>
      <w:bCs/>
    </w:rPr>
  </w:style>
  <w:style w:type="character" w:customStyle="1" w:styleId="Nagwek2Znak">
    <w:name w:val="Nagłówek 2 Znak"/>
    <w:link w:val="Nagwek2"/>
    <w:rsid w:val="0092692F"/>
    <w:rPr>
      <w:sz w:val="28"/>
    </w:rPr>
  </w:style>
  <w:style w:type="character" w:customStyle="1" w:styleId="Nagwek4Znak">
    <w:name w:val="Nagłówek 4 Znak"/>
    <w:link w:val="Nagwek4"/>
    <w:rsid w:val="0092692F"/>
    <w:rPr>
      <w:b/>
      <w:sz w:val="32"/>
    </w:rPr>
  </w:style>
  <w:style w:type="paragraph" w:styleId="Tytu">
    <w:name w:val="Title"/>
    <w:basedOn w:val="Normalny"/>
    <w:link w:val="TytuZnak"/>
    <w:qFormat/>
    <w:rsid w:val="009269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2692F"/>
    <w:rPr>
      <w:b/>
      <w:sz w:val="36"/>
      <w:lang w:eastAsia="pl-PL"/>
    </w:rPr>
  </w:style>
  <w:style w:type="paragraph" w:customStyle="1" w:styleId="Standard">
    <w:name w:val="Standard"/>
    <w:rsid w:val="003B7554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nhideWhenUsed/>
    <w:rsid w:val="009B29E0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9B29E0"/>
    <w:rPr>
      <w:rFonts w:ascii="Arial" w:eastAsiaTheme="minorHAnsi" w:hAnsi="Arial" w:cstheme="minorBidi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29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29E0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9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6">
    <w:name w:val="Bez odstępów6"/>
    <w:basedOn w:val="Normalny"/>
    <w:rsid w:val="009B29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9B29E0"/>
    <w:rPr>
      <w:i/>
      <w:iCs/>
      <w:color w:val="404040" w:themeColor="text1" w:themeTint="BF"/>
    </w:rPr>
  </w:style>
  <w:style w:type="character" w:customStyle="1" w:styleId="Domylnaczcionkaakapitu1">
    <w:name w:val="Domyślna czcionka akapitu1"/>
    <w:rsid w:val="00937927"/>
  </w:style>
  <w:style w:type="paragraph" w:styleId="Tekstpodstawowy3">
    <w:name w:val="Body Text 3"/>
    <w:basedOn w:val="Normalny"/>
    <w:link w:val="Tekstpodstawowy3Znak"/>
    <w:rsid w:val="009379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37927"/>
    <w:rPr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E92"/>
    <w:rPr>
      <w:rFonts w:ascii="Tahoma" w:eastAsiaTheme="minorHAns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0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EB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1E38-F466-4A6A-B0E8-4D581AD8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1351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49</cp:revision>
  <cp:lastPrinted>2019-06-27T10:53:00Z</cp:lastPrinted>
  <dcterms:created xsi:type="dcterms:W3CDTF">2019-06-26T06:44:00Z</dcterms:created>
  <dcterms:modified xsi:type="dcterms:W3CDTF">2019-06-28T09:57:00Z</dcterms:modified>
</cp:coreProperties>
</file>