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D" w:rsidRDefault="00446AED" w:rsidP="00446A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06 grudnia  2019 roku do 15 stycznia 2020  roku.</w:t>
      </w:r>
    </w:p>
    <w:p w:rsidR="009F3002" w:rsidRDefault="009F3002" w:rsidP="00446A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F5A0D" w:rsidRPr="009F3002" w:rsidRDefault="009F3002" w:rsidP="009F3002">
      <w:pPr>
        <w:pStyle w:val="Legenda1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3002">
        <w:rPr>
          <w:rStyle w:val="Domylnaczcionkaakapitu1"/>
          <w:rFonts w:ascii="Arial" w:hAnsi="Arial" w:cs="Arial"/>
          <w:bCs w:val="0"/>
          <w:sz w:val="24"/>
          <w:szCs w:val="24"/>
        </w:rPr>
        <w:t>1.</w:t>
      </w:r>
      <w:r>
        <w:rPr>
          <w:rStyle w:val="Domylnaczcionkaakapitu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F5A0D" w:rsidRPr="009F3002">
        <w:rPr>
          <w:rStyle w:val="Domylnaczcionkaakapitu1"/>
          <w:rFonts w:ascii="Arial" w:hAnsi="Arial" w:cs="Arial"/>
          <w:b w:val="0"/>
          <w:bCs w:val="0"/>
          <w:sz w:val="24"/>
          <w:szCs w:val="24"/>
        </w:rPr>
        <w:t xml:space="preserve">06.12.2019 roku wszczęto postępowanie o udzielenie zamówienia publicznego </w:t>
      </w:r>
      <w:r w:rsidR="001F5A0D" w:rsidRPr="009F3002">
        <w:rPr>
          <w:rStyle w:val="Domylnaczcionkaakapitu1"/>
          <w:rFonts w:ascii="Arial" w:hAnsi="Arial" w:cs="Arial"/>
          <w:b w:val="0"/>
          <w:bCs w:val="0"/>
          <w:sz w:val="24"/>
          <w:szCs w:val="24"/>
        </w:rPr>
        <w:br/>
        <w:t xml:space="preserve">w trybie przetargu nieograniczonego pn.: </w:t>
      </w:r>
      <w:r w:rsidR="001F5A0D" w:rsidRPr="009F3002">
        <w:rPr>
          <w:rFonts w:ascii="Arial" w:hAnsi="Arial" w:cs="Arial"/>
          <w:b w:val="0"/>
          <w:bCs w:val="0"/>
          <w:sz w:val="24"/>
          <w:szCs w:val="24"/>
        </w:rPr>
        <w:t xml:space="preserve">Dostawa dwóch autobusów elektrycznych wraz z infrastrukturą do Gminy Miejskiej Lidzbark Warmiński, w ramach Projektu               pn.: „Rozwój mobilności i transportu publicznego Gminy Miejskiej Lidzbark Warmiński”, przekazując ogłoszenie o zamówieniu do publikacji Urzędowi Publikacji Unii Europejskiej i zamieszczając informację o przekazaniu ogłoszenia na stronie internetowej Zamawiającego. W dniu 11.12.2019 roku ogłoszenie o zamówieniu zostało opublikowane w Dzienniku Urzędowym Unii Europejskiej oraz zamieszczone na stronie internetowej i na tablicy ogłoszeń Zamawiającego. Ponadto w tym samym dniu, na stronie internetowej Zamawiającego została zamieszczona specyfikacja istotnych warunków zamówienia. </w:t>
      </w:r>
    </w:p>
    <w:p w:rsidR="001F5A0D" w:rsidRPr="009F3002" w:rsidRDefault="001F5A0D" w:rsidP="009F30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002">
        <w:rPr>
          <w:rFonts w:ascii="Arial" w:hAnsi="Arial" w:cs="Arial"/>
          <w:sz w:val="24"/>
          <w:szCs w:val="24"/>
        </w:rPr>
        <w:t>Termin składania ofert upływa w dniu 16.01.2020 roku.</w:t>
      </w:r>
    </w:p>
    <w:p w:rsidR="009F3002" w:rsidRDefault="009F3002" w:rsidP="009F3002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Cs/>
        </w:rPr>
      </w:pPr>
      <w:r w:rsidRPr="00B83C87">
        <w:rPr>
          <w:rFonts w:ascii="Arial" w:hAnsi="Arial" w:cs="Arial"/>
          <w:b/>
          <w:bCs/>
          <w:sz w:val="24"/>
          <w:szCs w:val="24"/>
        </w:rPr>
        <w:t>2.</w:t>
      </w:r>
      <w:r w:rsidRPr="00B83C87">
        <w:rPr>
          <w:rFonts w:ascii="Arial" w:hAnsi="Arial" w:cs="Arial"/>
          <w:bCs/>
          <w:sz w:val="24"/>
          <w:szCs w:val="24"/>
        </w:rPr>
        <w:t xml:space="preserve"> </w:t>
      </w:r>
      <w:r w:rsidR="001F5A0D" w:rsidRPr="00B83C87">
        <w:rPr>
          <w:rFonts w:ascii="Arial" w:hAnsi="Arial" w:cs="Arial"/>
          <w:bCs/>
          <w:sz w:val="24"/>
          <w:szCs w:val="24"/>
        </w:rPr>
        <w:t>06.12.2019 roku</w:t>
      </w:r>
      <w:r w:rsidR="001F5A0D" w:rsidRPr="00B83C87">
        <w:rPr>
          <w:rFonts w:ascii="Arial" w:hAnsi="Arial" w:cs="Arial"/>
          <w:bCs/>
          <w:color w:val="000000" w:themeColor="text1"/>
          <w:sz w:val="24"/>
          <w:szCs w:val="24"/>
        </w:rPr>
        <w:t xml:space="preserve"> upłynął termin składania ofert w postępowaniu o udzielenie zamówienia publicznego prowadzonym w trybie przetargu nieograniczonego na r</w:t>
      </w:r>
      <w:r w:rsidR="001F5A0D" w:rsidRPr="00B83C87">
        <w:rPr>
          <w:rFonts w:ascii="Arial" w:hAnsi="Arial" w:cs="Arial"/>
          <w:bCs/>
          <w:sz w:val="24"/>
          <w:szCs w:val="24"/>
        </w:rPr>
        <w:t>ealizację zadania pn.: Przebudowa ulicy Dębowej wykonywana w ramach inwestycji: „Przebudowa ulic w centrum Lidzbarka Warmińskiego w zakresie branż: drogowej, wodociągowej, kanalizacji deszczowej, gazowej, elektrycznej, energetycznej, telekomunikacyjnej</w:t>
      </w:r>
      <w:r w:rsidR="001F5A0D" w:rsidRPr="00B83C87">
        <w:rPr>
          <w:rFonts w:ascii="Arial" w:hAnsi="Arial" w:cs="Arial"/>
          <w:sz w:val="24"/>
          <w:szCs w:val="24"/>
        </w:rPr>
        <w:t>”</w:t>
      </w:r>
      <w:r w:rsidR="001F5A0D" w:rsidRPr="00B83C87">
        <w:rPr>
          <w:rFonts w:ascii="Arial" w:hAnsi="Arial" w:cs="Arial"/>
          <w:bCs/>
          <w:sz w:val="24"/>
          <w:szCs w:val="24"/>
        </w:rPr>
        <w:t>. W wyznaczonym terminie na składanie ofert, złożono oferty następujących Wykonawców</w:t>
      </w:r>
      <w:r w:rsidR="001F5A0D" w:rsidRPr="009F3002">
        <w:rPr>
          <w:rFonts w:ascii="Arial" w:hAnsi="Arial" w:cs="Arial"/>
          <w:bCs/>
        </w:rPr>
        <w:t>:</w:t>
      </w:r>
    </w:p>
    <w:p w:rsidR="001F5A0D" w:rsidRPr="009F3002" w:rsidRDefault="001F5A0D" w:rsidP="009F3002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Cs/>
        </w:rPr>
      </w:pPr>
      <w:r w:rsidRPr="009F3002">
        <w:rPr>
          <w:rFonts w:ascii="Arial" w:hAnsi="Arial" w:cs="Arial"/>
          <w:bCs/>
          <w:sz w:val="24"/>
          <w:szCs w:val="24"/>
        </w:rPr>
        <w:t xml:space="preserve">1) </w:t>
      </w:r>
      <w:r w:rsidRPr="009F3002">
        <w:rPr>
          <w:rFonts w:ascii="Arial" w:hAnsi="Arial" w:cs="Arial"/>
          <w:sz w:val="24"/>
          <w:szCs w:val="24"/>
        </w:rPr>
        <w:t>Głodowski Michał DROGBUD, Żegoty 89</w:t>
      </w:r>
      <w:bookmarkStart w:id="0" w:name="_Hlk26529953"/>
      <w:r w:rsidRPr="009F3002">
        <w:rPr>
          <w:rFonts w:ascii="Arial" w:hAnsi="Arial" w:cs="Arial"/>
          <w:sz w:val="24"/>
          <w:szCs w:val="24"/>
        </w:rPr>
        <w:t>, 11-106 Kiwity</w:t>
      </w:r>
      <w:bookmarkEnd w:id="0"/>
      <w:r w:rsidRPr="009F3002">
        <w:rPr>
          <w:rFonts w:ascii="Arial" w:hAnsi="Arial" w:cs="Arial"/>
          <w:sz w:val="24"/>
          <w:szCs w:val="24"/>
        </w:rPr>
        <w:t xml:space="preserve">, z ceną ryczałtową wynoszącą: </w:t>
      </w:r>
      <w:bookmarkStart w:id="1" w:name="_Hlk26530025"/>
      <w:r w:rsidRPr="009F3002">
        <w:rPr>
          <w:rFonts w:ascii="Arial" w:eastAsia="Calibri" w:hAnsi="Arial" w:cs="Arial"/>
          <w:sz w:val="24"/>
          <w:szCs w:val="24"/>
        </w:rPr>
        <w:t>1</w:t>
      </w:r>
      <w:r w:rsidR="009F3002">
        <w:rPr>
          <w:rFonts w:eastAsia="Calibri" w:cs="Arial"/>
        </w:rPr>
        <w:t>.</w:t>
      </w:r>
      <w:r w:rsidRPr="009F3002">
        <w:rPr>
          <w:rFonts w:ascii="Arial" w:eastAsia="Calibri" w:hAnsi="Arial" w:cs="Arial"/>
          <w:sz w:val="24"/>
          <w:szCs w:val="24"/>
        </w:rPr>
        <w:t>100</w:t>
      </w:r>
      <w:r w:rsidR="009F3002">
        <w:rPr>
          <w:rFonts w:eastAsia="Calibri" w:cs="Arial"/>
        </w:rPr>
        <w:t>.</w:t>
      </w:r>
      <w:r w:rsidRPr="009F3002">
        <w:rPr>
          <w:rFonts w:ascii="Arial" w:eastAsia="Calibri" w:hAnsi="Arial" w:cs="Arial"/>
          <w:sz w:val="24"/>
          <w:szCs w:val="24"/>
        </w:rPr>
        <w:t>547,64</w:t>
      </w:r>
      <w:bookmarkEnd w:id="1"/>
      <w:r w:rsidRPr="009F3002">
        <w:rPr>
          <w:rFonts w:ascii="Arial" w:eastAsia="Calibri" w:hAnsi="Arial" w:cs="Arial"/>
          <w:sz w:val="24"/>
          <w:szCs w:val="24"/>
        </w:rPr>
        <w:t xml:space="preserve"> złotych brutto;</w:t>
      </w:r>
    </w:p>
    <w:p w:rsidR="001F5A0D" w:rsidRPr="009F3002" w:rsidRDefault="001F5A0D" w:rsidP="009F3002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cs="Arial"/>
        </w:rPr>
        <w:t xml:space="preserve">2) „TECHNOMEL” Kazimierz Kozieł, ul. Bartoszycka 26D, </w:t>
      </w:r>
      <w:r w:rsidR="009F3002">
        <w:rPr>
          <w:rFonts w:cs="Arial"/>
        </w:rPr>
        <w:t>11-100 Lidzbark</w:t>
      </w:r>
      <w:r w:rsidR="009F3002">
        <w:rPr>
          <w:rFonts w:cs="Arial"/>
          <w:lang w:val="pl-PL"/>
        </w:rPr>
        <w:t xml:space="preserve"> </w:t>
      </w:r>
      <w:r w:rsidRPr="009F3002">
        <w:rPr>
          <w:rFonts w:cs="Arial"/>
        </w:rPr>
        <w:t xml:space="preserve">Warmiński, z ceną ryczałtową wynoszącą: </w:t>
      </w:r>
      <w:r w:rsidRPr="009F3002">
        <w:rPr>
          <w:rFonts w:eastAsia="Calibri" w:cs="Arial"/>
          <w:lang w:eastAsia="en-US"/>
        </w:rPr>
        <w:t>1</w:t>
      </w:r>
      <w:r w:rsidR="009F3002">
        <w:rPr>
          <w:rFonts w:eastAsia="Calibri" w:cs="Arial"/>
          <w:lang w:val="pl-PL" w:eastAsia="en-US"/>
        </w:rPr>
        <w:t>.</w:t>
      </w:r>
      <w:r w:rsidRPr="009F3002">
        <w:rPr>
          <w:rFonts w:eastAsia="Calibri" w:cs="Arial"/>
          <w:lang w:eastAsia="en-US"/>
        </w:rPr>
        <w:t>101</w:t>
      </w:r>
      <w:r w:rsidR="009F3002">
        <w:rPr>
          <w:rFonts w:eastAsia="Calibri" w:cs="Arial"/>
          <w:lang w:val="pl-PL" w:eastAsia="en-US"/>
        </w:rPr>
        <w:t>.</w:t>
      </w:r>
      <w:r w:rsidRPr="009F3002">
        <w:rPr>
          <w:rFonts w:eastAsia="Calibri" w:cs="Arial"/>
          <w:lang w:eastAsia="en-US"/>
        </w:rPr>
        <w:t>637,43 złotych brutto;</w:t>
      </w:r>
    </w:p>
    <w:p w:rsidR="009F3002" w:rsidRDefault="001F5A0D" w:rsidP="009F3002">
      <w:pPr>
        <w:pStyle w:val="Stopka"/>
        <w:spacing w:line="360" w:lineRule="auto"/>
        <w:jc w:val="both"/>
        <w:rPr>
          <w:rFonts w:cs="Arial"/>
          <w:lang w:val="pl-PL"/>
        </w:rPr>
      </w:pPr>
      <w:r w:rsidRPr="009F3002">
        <w:rPr>
          <w:rFonts w:eastAsia="Calibri" w:cs="Arial"/>
          <w:lang w:eastAsia="en-US"/>
        </w:rPr>
        <w:t xml:space="preserve">3) </w:t>
      </w:r>
      <w:r w:rsidR="00A27C66">
        <w:rPr>
          <w:rFonts w:eastAsia="Calibri" w:cs="Arial"/>
          <w:lang w:val="pl-PL" w:eastAsia="en-US"/>
        </w:rPr>
        <w:t xml:space="preserve">  </w:t>
      </w:r>
      <w:r w:rsidRPr="009F3002">
        <w:rPr>
          <w:rFonts w:cs="Arial"/>
        </w:rPr>
        <w:t xml:space="preserve">Przedsiębiorstwo </w:t>
      </w:r>
      <w:r w:rsidR="00A27C66">
        <w:rPr>
          <w:rFonts w:cs="Arial"/>
          <w:lang w:val="pl-PL"/>
        </w:rPr>
        <w:t xml:space="preserve"> </w:t>
      </w:r>
      <w:r w:rsidRPr="009F3002">
        <w:rPr>
          <w:rFonts w:cs="Arial"/>
        </w:rPr>
        <w:t xml:space="preserve">Transportowo-Sprzętowe </w:t>
      </w:r>
      <w:r w:rsidR="00A27C66">
        <w:rPr>
          <w:rFonts w:cs="Arial"/>
          <w:lang w:val="pl-PL"/>
        </w:rPr>
        <w:t xml:space="preserve"> </w:t>
      </w:r>
      <w:r w:rsidRPr="009F3002">
        <w:rPr>
          <w:rFonts w:cs="Arial"/>
        </w:rPr>
        <w:t>Budownictwa „PYZAK” Anna Pyzak,</w:t>
      </w:r>
    </w:p>
    <w:p w:rsidR="001F5A0D" w:rsidRPr="009F3002" w:rsidRDefault="001F5A0D" w:rsidP="009F3002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cs="Arial"/>
        </w:rPr>
        <w:t>ul. Dąbrowskiego 11</w:t>
      </w:r>
      <w:bookmarkStart w:id="2" w:name="_Hlk26530119"/>
      <w:r w:rsidRPr="009F3002">
        <w:rPr>
          <w:rFonts w:cs="Arial"/>
        </w:rPr>
        <w:t>, 11-100 Lidzbark Warmiński</w:t>
      </w:r>
      <w:bookmarkEnd w:id="2"/>
      <w:r w:rsidRPr="009F3002">
        <w:rPr>
          <w:rFonts w:cs="Arial"/>
        </w:rPr>
        <w:t>, z ceną ryczałtową wynoszącą:</w:t>
      </w:r>
      <w:bookmarkStart w:id="3" w:name="_Hlk26530257"/>
      <w:r w:rsidRPr="009F3002">
        <w:rPr>
          <w:rFonts w:eastAsia="Calibri" w:cs="Arial"/>
          <w:lang w:eastAsia="en-US"/>
        </w:rPr>
        <w:t>1</w:t>
      </w:r>
      <w:r w:rsidR="009F3002">
        <w:rPr>
          <w:rFonts w:eastAsia="Calibri" w:cs="Arial"/>
        </w:rPr>
        <w:t>.</w:t>
      </w:r>
      <w:r w:rsidRPr="009F3002">
        <w:rPr>
          <w:rFonts w:eastAsia="Calibri" w:cs="Arial"/>
          <w:lang w:eastAsia="en-US"/>
        </w:rPr>
        <w:t>090</w:t>
      </w:r>
      <w:r w:rsidR="009F3002">
        <w:rPr>
          <w:rFonts w:eastAsia="Calibri" w:cs="Arial"/>
        </w:rPr>
        <w:t>.</w:t>
      </w:r>
      <w:r w:rsidRPr="009F3002">
        <w:rPr>
          <w:rFonts w:eastAsia="Calibri" w:cs="Arial"/>
          <w:lang w:eastAsia="en-US"/>
        </w:rPr>
        <w:t>794,11</w:t>
      </w:r>
      <w:bookmarkEnd w:id="3"/>
      <w:r w:rsidRPr="009F3002">
        <w:rPr>
          <w:rFonts w:eastAsia="Calibri" w:cs="Arial"/>
          <w:lang w:eastAsia="en-US"/>
        </w:rPr>
        <w:t xml:space="preserve"> złotych brutto.</w:t>
      </w:r>
    </w:p>
    <w:p w:rsidR="001F5A0D" w:rsidRPr="009F3002" w:rsidRDefault="001F5A0D" w:rsidP="009F3002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eastAsia="Calibri" w:cs="Arial"/>
          <w:lang w:eastAsia="en-US"/>
        </w:rPr>
        <w:t xml:space="preserve">W dniu 18.12.2019 roku zawarto umowę z </w:t>
      </w:r>
      <w:r w:rsidRPr="009F3002">
        <w:rPr>
          <w:rFonts w:cs="Arial"/>
        </w:rPr>
        <w:t>Przedsiębiorstwem Transportowo- Sprzętowym Budownictwa „PYZAK” Anna Pyzak, z siedzibą w Lidzbarku Warmińskim.</w:t>
      </w:r>
    </w:p>
    <w:p w:rsidR="001F5A0D" w:rsidRPr="009F3002" w:rsidRDefault="001F5A0D" w:rsidP="009F3002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cs="Arial"/>
        </w:rPr>
        <w:t>Zgodnie z zawartą umową:</w:t>
      </w:r>
    </w:p>
    <w:p w:rsidR="001F5A0D" w:rsidRPr="009F3002" w:rsidRDefault="009F3002" w:rsidP="009F3002">
      <w:pPr>
        <w:pStyle w:val="Stopka"/>
        <w:spacing w:line="360" w:lineRule="auto"/>
        <w:rPr>
          <w:rFonts w:cs="Arial"/>
        </w:rPr>
      </w:pPr>
      <w:r>
        <w:rPr>
          <w:rFonts w:cs="Arial"/>
          <w:lang w:val="pl-PL"/>
        </w:rPr>
        <w:lastRenderedPageBreak/>
        <w:t xml:space="preserve">- </w:t>
      </w:r>
      <w:r w:rsidR="001F5A0D" w:rsidRPr="009F3002">
        <w:rPr>
          <w:rFonts w:cs="Arial"/>
        </w:rPr>
        <w:t xml:space="preserve">wynagrodzenie ryczałtowe brutto za wykonanie przedmiotu umowy wynosi: </w:t>
      </w:r>
      <w:r>
        <w:rPr>
          <w:rFonts w:cs="Arial"/>
        </w:rPr>
        <w:t xml:space="preserve">         </w:t>
      </w:r>
      <w:r w:rsidR="001F5A0D" w:rsidRPr="009F3002">
        <w:rPr>
          <w:rFonts w:eastAsia="Calibri" w:cs="Arial"/>
          <w:lang w:eastAsia="en-US"/>
        </w:rPr>
        <w:t>1</w:t>
      </w:r>
      <w:r>
        <w:rPr>
          <w:rFonts w:eastAsia="Calibri" w:cs="Arial"/>
          <w:lang w:val="pl-PL" w:eastAsia="en-US"/>
        </w:rPr>
        <w:t>.</w:t>
      </w:r>
      <w:r w:rsidR="001F5A0D" w:rsidRPr="009F3002">
        <w:rPr>
          <w:rFonts w:eastAsia="Calibri" w:cs="Arial"/>
          <w:lang w:eastAsia="en-US"/>
        </w:rPr>
        <w:t>090</w:t>
      </w:r>
      <w:r>
        <w:rPr>
          <w:rFonts w:eastAsia="Calibri" w:cs="Arial"/>
          <w:lang w:val="pl-PL" w:eastAsia="en-US"/>
        </w:rPr>
        <w:t>.</w:t>
      </w:r>
      <w:r w:rsidR="001F5A0D" w:rsidRPr="009F3002">
        <w:rPr>
          <w:rFonts w:eastAsia="Calibri" w:cs="Arial"/>
          <w:lang w:eastAsia="en-US"/>
        </w:rPr>
        <w:t>794,11 złotych brutto;</w:t>
      </w:r>
    </w:p>
    <w:p w:rsidR="001F5A0D" w:rsidRPr="000E5B0E" w:rsidRDefault="009F3002" w:rsidP="009F3002">
      <w:pPr>
        <w:pStyle w:val="Stopka"/>
        <w:spacing w:line="360" w:lineRule="auto"/>
        <w:rPr>
          <w:rFonts w:cs="Arial"/>
        </w:rPr>
      </w:pPr>
      <w:r w:rsidRPr="000E5B0E">
        <w:rPr>
          <w:rFonts w:eastAsia="Calibri" w:cs="Arial"/>
          <w:lang w:val="pl-PL" w:eastAsia="en-US"/>
        </w:rPr>
        <w:t xml:space="preserve">- </w:t>
      </w:r>
      <w:r w:rsidR="001F5A0D" w:rsidRPr="000E5B0E">
        <w:rPr>
          <w:rFonts w:eastAsia="Calibri" w:cs="Arial"/>
          <w:lang w:eastAsia="en-US"/>
        </w:rPr>
        <w:t>termin realizacji przedmiotu umowy: do dnia 30.09.2020 roku.</w:t>
      </w:r>
    </w:p>
    <w:p w:rsidR="001F5A0D" w:rsidRPr="000E5B0E" w:rsidRDefault="009F3002" w:rsidP="009F3002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5B0E">
        <w:rPr>
          <w:rFonts w:ascii="Arial" w:hAnsi="Arial" w:cs="Arial"/>
          <w:b/>
          <w:bCs/>
          <w:color w:val="000000" w:themeColor="text1"/>
          <w:sz w:val="24"/>
          <w:szCs w:val="24"/>
        </w:rPr>
        <w:t>3.</w:t>
      </w:r>
      <w:r w:rsidRPr="000E5B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5A0D" w:rsidRPr="000E5B0E">
        <w:rPr>
          <w:rFonts w:ascii="Arial" w:hAnsi="Arial" w:cs="Arial"/>
          <w:bCs/>
          <w:color w:val="000000" w:themeColor="text1"/>
          <w:sz w:val="24"/>
          <w:szCs w:val="24"/>
        </w:rPr>
        <w:t xml:space="preserve">06.12.2019 roku  upłynął termin składania ofert w postępowaniu o udzielenie zamówienia publicznego </w:t>
      </w:r>
      <w:r w:rsidR="001F5A0D" w:rsidRPr="000E5B0E">
        <w:rPr>
          <w:rFonts w:ascii="Arial" w:hAnsi="Arial" w:cs="Arial"/>
          <w:bCs/>
          <w:sz w:val="24"/>
          <w:szCs w:val="24"/>
        </w:rPr>
        <w:t>pn.:  Kompleksowy nadzór inwestorski nad realizacją zadania pn.: Przebudowa ulicy Dębowej wykonywana w ramach inwestycji: „Przebudowa ulic w centrum Lidzbarka Warmińskiego w zakresie branż: drogowej, wodociągowej, kanalizacji deszczowej, gazowej, elektrycznej, energetycznej, telekomunikacyjnej”.</w:t>
      </w:r>
    </w:p>
    <w:p w:rsidR="001F5A0D" w:rsidRPr="000E5B0E" w:rsidRDefault="001F5A0D" w:rsidP="009F3002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5B0E">
        <w:rPr>
          <w:rFonts w:ascii="Arial" w:hAnsi="Arial" w:cs="Arial"/>
          <w:bCs/>
          <w:sz w:val="24"/>
          <w:szCs w:val="24"/>
        </w:rPr>
        <w:t>W wyznaczonym terminie na składanie ofert, złożono oferty następujących Wykonawców:</w:t>
      </w:r>
    </w:p>
    <w:p w:rsidR="001F5A0D" w:rsidRPr="009F3002" w:rsidRDefault="001F5A0D" w:rsidP="001F5A0D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cs="Arial"/>
        </w:rPr>
        <w:t>1) Przedsiębiorstwo Inwestycyjno-Usługowe „INWEST</w:t>
      </w:r>
      <w:r w:rsidR="00896656">
        <w:rPr>
          <w:rFonts w:cs="Arial"/>
        </w:rPr>
        <w:t>PROJEKT” Sp. z o. o.,</w:t>
      </w:r>
      <w:r w:rsidRPr="009F3002">
        <w:rPr>
          <w:rFonts w:cs="Arial"/>
        </w:rPr>
        <w:t>10-444 Olsztyn, ul. Kołobrzeska 13, z ceną ryczałtową wynoszącą: 51</w:t>
      </w:r>
      <w:r w:rsidR="00896656">
        <w:rPr>
          <w:rFonts w:cs="Arial"/>
          <w:lang w:val="pl-PL"/>
        </w:rPr>
        <w:t>.</w:t>
      </w:r>
      <w:r w:rsidR="00896656">
        <w:rPr>
          <w:rFonts w:cs="Arial"/>
        </w:rPr>
        <w:t xml:space="preserve">045,00 </w:t>
      </w:r>
      <w:r w:rsidRPr="009F3002">
        <w:rPr>
          <w:rFonts w:cs="Arial"/>
        </w:rPr>
        <w:t>złotych brutto;</w:t>
      </w:r>
    </w:p>
    <w:p w:rsidR="001F5A0D" w:rsidRPr="00896656" w:rsidRDefault="001F5A0D" w:rsidP="00896656">
      <w:pPr>
        <w:pStyle w:val="Stopka"/>
        <w:spacing w:line="360" w:lineRule="auto"/>
        <w:jc w:val="both"/>
        <w:rPr>
          <w:rFonts w:cs="Arial"/>
          <w:bCs/>
        </w:rPr>
      </w:pPr>
      <w:r w:rsidRPr="009F3002">
        <w:rPr>
          <w:rFonts w:cs="Arial"/>
        </w:rPr>
        <w:t xml:space="preserve">2) </w:t>
      </w:r>
      <w:r w:rsidRPr="009F3002">
        <w:rPr>
          <w:rFonts w:cs="Arial"/>
          <w:bCs/>
        </w:rPr>
        <w:t>INWEST-BUD MARIUSZ PIÓRKOWSKI, Nowa Wieś Kętrzyń</w:t>
      </w:r>
      <w:r w:rsidR="00896656">
        <w:rPr>
          <w:rFonts w:cs="Arial"/>
          <w:bCs/>
        </w:rPr>
        <w:t xml:space="preserve">ska 10A,                     </w:t>
      </w:r>
      <w:r w:rsidRPr="009F3002">
        <w:rPr>
          <w:rFonts w:cs="Arial"/>
          <w:bCs/>
        </w:rPr>
        <w:t xml:space="preserve">11-400 Kętrzyn, </w:t>
      </w:r>
      <w:r w:rsidRPr="009F3002">
        <w:rPr>
          <w:rFonts w:cs="Arial"/>
        </w:rPr>
        <w:t>z ceną ryczałtową wynoszącą: 12</w:t>
      </w:r>
      <w:r w:rsidR="00896656">
        <w:rPr>
          <w:rFonts w:cs="Arial"/>
          <w:lang w:val="pl-PL"/>
        </w:rPr>
        <w:t>.</w:t>
      </w:r>
      <w:r w:rsidRPr="009F3002">
        <w:rPr>
          <w:rFonts w:cs="Arial"/>
        </w:rPr>
        <w:t>300,00 złotych brutto;</w:t>
      </w:r>
    </w:p>
    <w:p w:rsidR="001F5A0D" w:rsidRPr="009F3002" w:rsidRDefault="001F5A0D" w:rsidP="00507675">
      <w:pPr>
        <w:pStyle w:val="Stopka"/>
        <w:spacing w:line="360" w:lineRule="auto"/>
        <w:jc w:val="both"/>
        <w:rPr>
          <w:rFonts w:cs="Arial"/>
        </w:rPr>
      </w:pPr>
      <w:r w:rsidRPr="009F3002">
        <w:rPr>
          <w:rFonts w:cs="Arial"/>
        </w:rPr>
        <w:t>3) T.S. CONSULTING Tomasz Soin, 10-687 Ols</w:t>
      </w:r>
      <w:r w:rsidR="00896656">
        <w:rPr>
          <w:rFonts w:cs="Arial"/>
        </w:rPr>
        <w:t xml:space="preserve">ztyn, Klebark Mały 20A, z ceną </w:t>
      </w:r>
      <w:r w:rsidRPr="009F3002">
        <w:rPr>
          <w:rFonts w:cs="Arial"/>
        </w:rPr>
        <w:t>ryczałtową wynoszącą:  24</w:t>
      </w:r>
      <w:r w:rsidR="00896656">
        <w:rPr>
          <w:rFonts w:cs="Arial"/>
          <w:lang w:val="pl-PL"/>
        </w:rPr>
        <w:t>.</w:t>
      </w:r>
      <w:r w:rsidRPr="009F3002">
        <w:rPr>
          <w:rFonts w:cs="Arial"/>
        </w:rPr>
        <w:t>354,00 złotych brutto;</w:t>
      </w:r>
    </w:p>
    <w:p w:rsidR="001F5A0D" w:rsidRPr="009F3002" w:rsidRDefault="001F5A0D" w:rsidP="0050767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9F3002">
        <w:rPr>
          <w:rFonts w:ascii="Arial" w:hAnsi="Arial" w:cs="Arial"/>
        </w:rPr>
        <w:t xml:space="preserve">4) Przedsiębiorstwo </w:t>
      </w:r>
      <w:r w:rsidR="00A27C66">
        <w:rPr>
          <w:rFonts w:ascii="Arial" w:hAnsi="Arial" w:cs="Arial"/>
        </w:rPr>
        <w:t xml:space="preserve"> </w:t>
      </w:r>
      <w:r w:rsidRPr="009F3002">
        <w:rPr>
          <w:rFonts w:ascii="Arial" w:hAnsi="Arial" w:cs="Arial"/>
        </w:rPr>
        <w:t xml:space="preserve">Usługowo-Budowlane </w:t>
      </w:r>
      <w:r w:rsidR="00A27C66">
        <w:rPr>
          <w:rFonts w:ascii="Arial" w:hAnsi="Arial" w:cs="Arial"/>
        </w:rPr>
        <w:t xml:space="preserve"> </w:t>
      </w:r>
      <w:r w:rsidRPr="009F3002">
        <w:rPr>
          <w:rFonts w:ascii="Arial" w:hAnsi="Arial" w:cs="Arial"/>
        </w:rPr>
        <w:t xml:space="preserve">„INSPEC” </w:t>
      </w:r>
      <w:r w:rsidR="00A27C66">
        <w:rPr>
          <w:rFonts w:ascii="Arial" w:hAnsi="Arial" w:cs="Arial"/>
        </w:rPr>
        <w:t xml:space="preserve">  </w:t>
      </w:r>
      <w:r w:rsidRPr="009F3002">
        <w:rPr>
          <w:rFonts w:ascii="Arial" w:hAnsi="Arial" w:cs="Arial"/>
        </w:rPr>
        <w:t xml:space="preserve">Sp. z o.o., </w:t>
      </w:r>
      <w:r w:rsidR="00A27C66">
        <w:rPr>
          <w:rFonts w:ascii="Arial" w:hAnsi="Arial" w:cs="Arial"/>
        </w:rPr>
        <w:t xml:space="preserve"> </w:t>
      </w:r>
      <w:r w:rsidRPr="009F3002">
        <w:rPr>
          <w:rFonts w:ascii="Arial" w:hAnsi="Arial" w:cs="Arial"/>
        </w:rPr>
        <w:t xml:space="preserve">10-118 </w:t>
      </w:r>
      <w:r w:rsidR="00A27C66">
        <w:rPr>
          <w:rFonts w:ascii="Arial" w:hAnsi="Arial" w:cs="Arial"/>
        </w:rPr>
        <w:t xml:space="preserve"> </w:t>
      </w:r>
      <w:r w:rsidRPr="009F3002">
        <w:rPr>
          <w:rFonts w:ascii="Arial" w:hAnsi="Arial" w:cs="Arial"/>
        </w:rPr>
        <w:t xml:space="preserve">Olsztyn, </w:t>
      </w:r>
    </w:p>
    <w:p w:rsidR="001F5A0D" w:rsidRPr="00507675" w:rsidRDefault="001F5A0D" w:rsidP="001F5A0D">
      <w:pPr>
        <w:pStyle w:val="Stopka"/>
        <w:spacing w:line="360" w:lineRule="auto"/>
        <w:jc w:val="both"/>
        <w:rPr>
          <w:rFonts w:cs="Arial"/>
          <w:lang w:val="pl-PL"/>
        </w:rPr>
      </w:pPr>
      <w:r w:rsidRPr="009F3002">
        <w:rPr>
          <w:rFonts w:cs="Arial"/>
        </w:rPr>
        <w:t>ul. 1 Maja 6,  z ceną ryczałtową wynoszącą:  49</w:t>
      </w:r>
      <w:r w:rsidR="00896656">
        <w:rPr>
          <w:rFonts w:cs="Arial"/>
          <w:lang w:val="pl-PL"/>
        </w:rPr>
        <w:t>.</w:t>
      </w:r>
      <w:r w:rsidRPr="009F3002">
        <w:rPr>
          <w:rFonts w:cs="Arial"/>
        </w:rPr>
        <w:t>815,00 złotych brutto</w:t>
      </w:r>
      <w:r w:rsidR="00507675">
        <w:rPr>
          <w:rFonts w:cs="Arial"/>
          <w:lang w:val="pl-PL"/>
        </w:rPr>
        <w:t>.</w:t>
      </w:r>
    </w:p>
    <w:p w:rsidR="001F5A0D" w:rsidRPr="009F3002" w:rsidRDefault="001F5A0D" w:rsidP="001F5A0D">
      <w:pPr>
        <w:pStyle w:val="Stopka"/>
        <w:spacing w:line="360" w:lineRule="auto"/>
        <w:rPr>
          <w:rFonts w:cs="Arial"/>
          <w:bCs/>
        </w:rPr>
      </w:pPr>
      <w:r w:rsidRPr="009F3002">
        <w:rPr>
          <w:rStyle w:val="Domylnaczcionkaakapitu1"/>
          <w:rFonts w:cs="Arial"/>
          <w:bCs/>
        </w:rPr>
        <w:t xml:space="preserve">W dniu </w:t>
      </w:r>
      <w:r w:rsidRPr="009F3002">
        <w:rPr>
          <w:rFonts w:cs="Arial"/>
        </w:rPr>
        <w:t xml:space="preserve">17.12.2019 roku  zawarto umowę z </w:t>
      </w:r>
      <w:r w:rsidRPr="009F3002">
        <w:rPr>
          <w:rFonts w:cs="Arial"/>
          <w:bCs/>
        </w:rPr>
        <w:t xml:space="preserve">INWEST-BUD MARIUSZ PIÓRKOWSKI, </w:t>
      </w:r>
    </w:p>
    <w:p w:rsidR="001F5A0D" w:rsidRPr="009F3002" w:rsidRDefault="001F5A0D" w:rsidP="001F5A0D">
      <w:pPr>
        <w:pStyle w:val="Stopka"/>
        <w:spacing w:line="360" w:lineRule="auto"/>
        <w:rPr>
          <w:rFonts w:cs="Arial"/>
          <w:bCs/>
        </w:rPr>
      </w:pPr>
      <w:r w:rsidRPr="009F3002">
        <w:rPr>
          <w:rFonts w:cs="Arial"/>
          <w:bCs/>
        </w:rPr>
        <w:t xml:space="preserve">Nowa Wieś Kętrzyńska 10A, 11-400 Kętrzyn. </w:t>
      </w:r>
    </w:p>
    <w:p w:rsidR="001F5A0D" w:rsidRPr="00CE00E0" w:rsidRDefault="001F5A0D" w:rsidP="001F5A0D">
      <w:pPr>
        <w:pStyle w:val="Stopka"/>
        <w:spacing w:line="360" w:lineRule="auto"/>
        <w:rPr>
          <w:rFonts w:cs="Arial"/>
          <w:bCs/>
        </w:rPr>
      </w:pPr>
      <w:r w:rsidRPr="00CE00E0">
        <w:rPr>
          <w:rFonts w:cs="Arial"/>
          <w:bCs/>
        </w:rPr>
        <w:t>Zgodnie z zawartą umową:</w:t>
      </w:r>
    </w:p>
    <w:p w:rsidR="001F5A0D" w:rsidRPr="00CE00E0" w:rsidRDefault="00896656" w:rsidP="0050767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00E0">
        <w:rPr>
          <w:rFonts w:ascii="Arial" w:hAnsi="Arial" w:cs="Arial"/>
          <w:bCs/>
          <w:sz w:val="24"/>
          <w:szCs w:val="24"/>
        </w:rPr>
        <w:t>- t</w:t>
      </w:r>
      <w:r w:rsidR="001F5A0D" w:rsidRPr="00CE00E0">
        <w:rPr>
          <w:rFonts w:ascii="Arial" w:hAnsi="Arial" w:cs="Arial"/>
          <w:bCs/>
          <w:sz w:val="24"/>
          <w:szCs w:val="24"/>
        </w:rPr>
        <w:t>ermin realizacji przedmiotu umowy: od daty zawarcia umowy, do dnia podpisania protokołu odbioru końcowego robót budowlanych objętych zadaniem, wykonanych bez zastrzeżeń oraz w okresie gwarancji jako</w:t>
      </w:r>
      <w:r w:rsidR="00507675">
        <w:rPr>
          <w:rFonts w:ascii="Arial" w:hAnsi="Arial" w:cs="Arial"/>
          <w:bCs/>
          <w:sz w:val="24"/>
          <w:szCs w:val="24"/>
        </w:rPr>
        <w:t xml:space="preserve">ści i w okresie rękojmi za wady </w:t>
      </w:r>
      <w:r w:rsidR="001F5A0D" w:rsidRPr="00CE00E0">
        <w:rPr>
          <w:rFonts w:ascii="Arial" w:hAnsi="Arial" w:cs="Arial"/>
          <w:bCs/>
          <w:sz w:val="24"/>
          <w:szCs w:val="24"/>
        </w:rPr>
        <w:t>zrealizowanych robót budowlanych. Planowany termin realizacji robót budowlanych: do dnia</w:t>
      </w:r>
      <w:r w:rsidR="001F5A0D" w:rsidRPr="00CE00E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1F5A0D" w:rsidRPr="00CE00E0">
        <w:rPr>
          <w:rFonts w:ascii="Arial" w:hAnsi="Arial" w:cs="Arial"/>
          <w:bCs/>
          <w:sz w:val="24"/>
          <w:szCs w:val="24"/>
        </w:rPr>
        <w:t>30.09.2020 roku;</w:t>
      </w:r>
    </w:p>
    <w:p w:rsidR="001F5A0D" w:rsidRPr="000E5B0E" w:rsidRDefault="00896656" w:rsidP="005076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B0E">
        <w:rPr>
          <w:rFonts w:ascii="Arial" w:hAnsi="Arial" w:cs="Arial"/>
          <w:sz w:val="24"/>
          <w:szCs w:val="24"/>
        </w:rPr>
        <w:t>- c</w:t>
      </w:r>
      <w:r w:rsidR="001F5A0D" w:rsidRPr="000E5B0E">
        <w:rPr>
          <w:rFonts w:ascii="Arial" w:hAnsi="Arial" w:cs="Arial"/>
          <w:sz w:val="24"/>
          <w:szCs w:val="24"/>
        </w:rPr>
        <w:t>ałkowite wynagrodzenie przysługujące Wyko</w:t>
      </w:r>
      <w:r w:rsidRPr="000E5B0E">
        <w:rPr>
          <w:rFonts w:ascii="Arial" w:hAnsi="Arial" w:cs="Arial"/>
          <w:sz w:val="24"/>
          <w:szCs w:val="24"/>
        </w:rPr>
        <w:t xml:space="preserve">nawcy za bezusterkowe wykonanie </w:t>
      </w:r>
      <w:r w:rsidR="001F5A0D" w:rsidRPr="000E5B0E">
        <w:rPr>
          <w:rFonts w:ascii="Arial" w:hAnsi="Arial" w:cs="Arial"/>
          <w:sz w:val="24"/>
          <w:szCs w:val="24"/>
        </w:rPr>
        <w:t>przedmiotu umowy, wyraża się kwotą brutto wynoszącą: 12</w:t>
      </w:r>
      <w:r w:rsidRPr="000E5B0E">
        <w:rPr>
          <w:rFonts w:ascii="Arial" w:hAnsi="Arial" w:cs="Arial"/>
          <w:sz w:val="24"/>
          <w:szCs w:val="24"/>
        </w:rPr>
        <w:t>.</w:t>
      </w:r>
      <w:r w:rsidR="001F5A0D" w:rsidRPr="000E5B0E">
        <w:rPr>
          <w:rFonts w:ascii="Arial" w:hAnsi="Arial" w:cs="Arial"/>
          <w:sz w:val="24"/>
          <w:szCs w:val="24"/>
        </w:rPr>
        <w:t>300,00 złotych.</w:t>
      </w:r>
    </w:p>
    <w:p w:rsidR="001F5A0D" w:rsidRPr="000E5B0E" w:rsidRDefault="00896656" w:rsidP="00507675">
      <w:pPr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0E5B0E">
        <w:rPr>
          <w:rFonts w:ascii="Arial" w:hAnsi="Arial" w:cs="Arial"/>
          <w:b/>
          <w:bCs/>
          <w:sz w:val="24"/>
          <w:szCs w:val="24"/>
        </w:rPr>
        <w:t>4.</w:t>
      </w:r>
      <w:r w:rsidRPr="000E5B0E">
        <w:rPr>
          <w:rFonts w:ascii="Arial" w:hAnsi="Arial" w:cs="Arial"/>
          <w:bCs/>
          <w:sz w:val="24"/>
          <w:szCs w:val="24"/>
        </w:rPr>
        <w:t xml:space="preserve"> </w:t>
      </w:r>
      <w:r w:rsidR="001F5A0D" w:rsidRPr="000E5B0E">
        <w:rPr>
          <w:rFonts w:ascii="Arial" w:hAnsi="Arial" w:cs="Arial"/>
          <w:bCs/>
          <w:sz w:val="24"/>
          <w:szCs w:val="24"/>
        </w:rPr>
        <w:t>09.12.2019 roku zawarto z Przedsiębiorstwem Gospodarki Komunalnej Sp. z o.o.</w:t>
      </w:r>
      <w:r w:rsidR="00CE00E0" w:rsidRPr="000E5B0E">
        <w:rPr>
          <w:rFonts w:ascii="Arial" w:hAnsi="Arial" w:cs="Arial"/>
          <w:sz w:val="24"/>
          <w:szCs w:val="24"/>
        </w:rPr>
        <w:t xml:space="preserve">, 11-100 </w:t>
      </w:r>
      <w:r w:rsidR="001F5A0D" w:rsidRPr="000E5B0E">
        <w:rPr>
          <w:rFonts w:ascii="Arial" w:hAnsi="Arial" w:cs="Arial"/>
          <w:sz w:val="24"/>
          <w:szCs w:val="24"/>
        </w:rPr>
        <w:t xml:space="preserve">Lidzbark Warmiński, ul. Dantyszka 13, umowę na </w:t>
      </w:r>
      <w:r w:rsidR="00507675">
        <w:rPr>
          <w:rFonts w:ascii="Arial" w:eastAsia="TimesNewRoman" w:hAnsi="Arial" w:cs="Arial"/>
          <w:sz w:val="24"/>
          <w:szCs w:val="24"/>
        </w:rPr>
        <w:t xml:space="preserve">wynajem  i obsługę </w:t>
      </w:r>
      <w:r w:rsidR="001F5A0D" w:rsidRPr="000E5B0E">
        <w:rPr>
          <w:rFonts w:ascii="Arial" w:eastAsia="TimesNewRoman" w:hAnsi="Arial" w:cs="Arial"/>
          <w:sz w:val="24"/>
          <w:szCs w:val="24"/>
        </w:rPr>
        <w:t xml:space="preserve">mobilnego lodowiska o wymiarach </w:t>
      </w:r>
      <w:smartTag w:uri="urn:schemas-microsoft-com:office:smarttags" w:element="metricconverter">
        <w:smartTagPr>
          <w:attr w:name="ProductID" w:val="15 m"/>
        </w:smartTagPr>
        <w:r w:rsidR="001F5A0D" w:rsidRPr="000E5B0E">
          <w:rPr>
            <w:rFonts w:ascii="Arial" w:eastAsia="TimesNewRoman" w:hAnsi="Arial" w:cs="Arial"/>
            <w:sz w:val="24"/>
            <w:szCs w:val="24"/>
          </w:rPr>
          <w:t>15 m</w:t>
        </w:r>
      </w:smartTag>
      <w:r w:rsidR="001F5A0D" w:rsidRPr="000E5B0E">
        <w:rPr>
          <w:rFonts w:ascii="Arial" w:eastAsia="TimesNewRoman" w:hAnsi="Arial" w:cs="Arial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30 m"/>
        </w:smartTagPr>
        <w:r w:rsidR="001F5A0D" w:rsidRPr="000E5B0E">
          <w:rPr>
            <w:rFonts w:ascii="Arial" w:eastAsia="TimesNewRoman" w:hAnsi="Arial" w:cs="Arial"/>
            <w:sz w:val="24"/>
            <w:szCs w:val="24"/>
          </w:rPr>
          <w:t>30 m</w:t>
        </w:r>
      </w:smartTag>
      <w:r w:rsidR="001F5A0D" w:rsidRPr="000E5B0E">
        <w:rPr>
          <w:rFonts w:ascii="Arial" w:eastAsia="TimesNewRoman" w:hAnsi="Arial" w:cs="Arial"/>
          <w:sz w:val="24"/>
          <w:szCs w:val="24"/>
        </w:rPr>
        <w:t xml:space="preserve"> wraz z infrastrukturą techniczną.</w:t>
      </w:r>
    </w:p>
    <w:p w:rsidR="001F5A0D" w:rsidRPr="000E5B0E" w:rsidRDefault="001F5A0D" w:rsidP="000E5B0E">
      <w:pPr>
        <w:spacing w:after="0" w:line="360" w:lineRule="auto"/>
        <w:rPr>
          <w:rFonts w:ascii="Arial" w:eastAsia="TimesNewRoman" w:hAnsi="Arial" w:cs="Arial"/>
          <w:sz w:val="24"/>
          <w:szCs w:val="24"/>
        </w:rPr>
      </w:pPr>
      <w:r w:rsidRPr="000E5B0E">
        <w:rPr>
          <w:rFonts w:ascii="Arial" w:eastAsia="TimesNewRoman" w:hAnsi="Arial" w:cs="Arial"/>
          <w:sz w:val="24"/>
          <w:szCs w:val="24"/>
        </w:rPr>
        <w:t>Zgodnie z zawartą umową:</w:t>
      </w:r>
    </w:p>
    <w:p w:rsidR="001F5A0D" w:rsidRPr="00507675" w:rsidRDefault="001F5A0D" w:rsidP="00507675">
      <w:pPr>
        <w:tabs>
          <w:tab w:val="left" w:pos="32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00E0">
        <w:rPr>
          <w:rFonts w:ascii="Arial" w:eastAsia="TimesNewRoman" w:hAnsi="Arial" w:cs="Arial"/>
          <w:sz w:val="24"/>
          <w:szCs w:val="24"/>
        </w:rPr>
        <w:t>Za wykonanie przedmiotu umowy, w okresie</w:t>
      </w:r>
      <w:r w:rsidRPr="00CE00E0">
        <w:rPr>
          <w:rFonts w:ascii="Arial" w:hAnsi="Arial" w:cs="Arial"/>
          <w:sz w:val="24"/>
          <w:szCs w:val="24"/>
        </w:rPr>
        <w:t xml:space="preserve"> o</w:t>
      </w:r>
      <w:r w:rsidR="00507675">
        <w:rPr>
          <w:rFonts w:ascii="Arial" w:hAnsi="Arial" w:cs="Arial"/>
          <w:sz w:val="24"/>
          <w:szCs w:val="24"/>
        </w:rPr>
        <w:t xml:space="preserve">d dnia 14.12.2019 roku do dnia </w:t>
      </w:r>
      <w:r w:rsidRPr="00CE00E0">
        <w:rPr>
          <w:rFonts w:ascii="Arial" w:hAnsi="Arial" w:cs="Arial"/>
          <w:sz w:val="24"/>
          <w:szCs w:val="24"/>
        </w:rPr>
        <w:t xml:space="preserve">23.02.2020 roku, </w:t>
      </w:r>
      <w:r w:rsidRPr="00CE00E0">
        <w:rPr>
          <w:rFonts w:ascii="Arial" w:eastAsia="TimesNewRoman" w:hAnsi="Arial" w:cs="Arial"/>
          <w:sz w:val="24"/>
          <w:szCs w:val="24"/>
        </w:rPr>
        <w:t xml:space="preserve">Strony </w:t>
      </w:r>
      <w:r w:rsidRPr="00CE00E0">
        <w:rPr>
          <w:rFonts w:ascii="Arial" w:eastAsia="TimesNewRoman,Bold" w:hAnsi="Arial" w:cs="Arial"/>
          <w:bCs/>
          <w:sz w:val="24"/>
          <w:szCs w:val="24"/>
        </w:rPr>
        <w:t xml:space="preserve">ustalają wynagrodzenie brutto w wysokości: </w:t>
      </w:r>
      <w:r w:rsidRPr="00CE00E0">
        <w:rPr>
          <w:rFonts w:ascii="Arial" w:eastAsia="TimesNewRoman,Bold" w:hAnsi="Arial" w:cs="Arial"/>
          <w:sz w:val="24"/>
          <w:szCs w:val="24"/>
        </w:rPr>
        <w:t>87</w:t>
      </w:r>
      <w:r w:rsidR="00507675">
        <w:rPr>
          <w:rFonts w:ascii="Arial" w:eastAsia="TimesNewRoman,Bold" w:hAnsi="Arial" w:cs="Arial"/>
          <w:sz w:val="24"/>
          <w:szCs w:val="24"/>
        </w:rPr>
        <w:t>.</w:t>
      </w:r>
      <w:r w:rsidRPr="00CE00E0">
        <w:rPr>
          <w:rFonts w:ascii="Arial" w:eastAsia="TimesNewRoman,Bold" w:hAnsi="Arial" w:cs="Arial"/>
          <w:sz w:val="24"/>
          <w:szCs w:val="24"/>
        </w:rPr>
        <w:t>173,03 złotych.</w:t>
      </w:r>
    </w:p>
    <w:p w:rsidR="001F5A0D" w:rsidRPr="009F1097" w:rsidRDefault="009F1097" w:rsidP="009F1097">
      <w:pPr>
        <w:tabs>
          <w:tab w:val="left" w:pos="3240"/>
        </w:tabs>
        <w:spacing w:after="0" w:line="360" w:lineRule="auto"/>
        <w:jc w:val="both"/>
        <w:rPr>
          <w:rFonts w:ascii="Arial" w:eastAsia="TimesNewRoman,Bold" w:hAnsi="Arial" w:cs="Arial"/>
          <w:sz w:val="24"/>
          <w:szCs w:val="24"/>
        </w:rPr>
      </w:pPr>
      <w:r w:rsidRPr="009F1097">
        <w:rPr>
          <w:rFonts w:ascii="Arial" w:eastAsia="TimesNewRoman,Bold" w:hAnsi="Arial" w:cs="Arial"/>
          <w:b/>
          <w:sz w:val="24"/>
          <w:szCs w:val="24"/>
        </w:rPr>
        <w:t>5.</w:t>
      </w:r>
      <w:r>
        <w:rPr>
          <w:rFonts w:ascii="Arial" w:eastAsia="TimesNewRoman,Bold" w:hAnsi="Arial" w:cs="Arial"/>
          <w:sz w:val="24"/>
          <w:szCs w:val="24"/>
        </w:rPr>
        <w:t xml:space="preserve"> </w:t>
      </w:r>
      <w:r w:rsidR="001F5A0D" w:rsidRPr="009F1097">
        <w:rPr>
          <w:rFonts w:ascii="Arial" w:eastAsia="TimesNewRoman,Bold" w:hAnsi="Arial" w:cs="Arial"/>
          <w:sz w:val="24"/>
          <w:szCs w:val="24"/>
        </w:rPr>
        <w:t xml:space="preserve">10.12.2019 roku wszczęto postępowanie o udzielenie zamówienia publicznego  na </w:t>
      </w:r>
      <w:r w:rsidR="001F5A0D" w:rsidRPr="009F1097">
        <w:rPr>
          <w:rFonts w:ascii="Arial" w:hAnsi="Arial" w:cs="Arial"/>
          <w:sz w:val="24"/>
          <w:szCs w:val="24"/>
        </w:rPr>
        <w:t>interwencyjne odławianie zwierząt bezdo</w:t>
      </w:r>
      <w:r>
        <w:rPr>
          <w:rFonts w:ascii="Arial" w:hAnsi="Arial" w:cs="Arial"/>
          <w:sz w:val="24"/>
          <w:szCs w:val="24"/>
        </w:rPr>
        <w:t xml:space="preserve">mnych stwarzających zagrożenie </w:t>
      </w:r>
      <w:r>
        <w:rPr>
          <w:rFonts w:ascii="Arial" w:hAnsi="Arial" w:cs="Arial"/>
          <w:sz w:val="24"/>
          <w:szCs w:val="24"/>
        </w:rPr>
        <w:br/>
      </w:r>
      <w:r w:rsidR="001F5A0D" w:rsidRPr="009F1097">
        <w:rPr>
          <w:rFonts w:ascii="Arial" w:hAnsi="Arial" w:cs="Arial"/>
          <w:sz w:val="24"/>
          <w:szCs w:val="24"/>
        </w:rPr>
        <w:t>i podejmowanie rannych zwierząt potrąconych w wypadkach, zamieszczając zapytanie ofertowe na stronie internetowej zamawiającego. Termin składania ofert upłynął w dniu 17.12.2019 roku. W wyznaczonym terminie na składanie ofert, złożono oferty następujących Wykonawców:</w:t>
      </w:r>
    </w:p>
    <w:p w:rsidR="001F5A0D" w:rsidRPr="009F1097" w:rsidRDefault="001F5A0D" w:rsidP="009F226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  <w:r w:rsidRPr="009F1097">
        <w:rPr>
          <w:rFonts w:ascii="Arial" w:hAnsi="Arial" w:cs="Arial"/>
          <w:lang w:eastAsia="en-US"/>
        </w:rPr>
        <w:t>1) Przedsiębiorstwo Gospodarki Komunalnej Sp. z o. o., ul. D</w:t>
      </w:r>
      <w:r w:rsidR="009F1097">
        <w:rPr>
          <w:rFonts w:ascii="Arial" w:hAnsi="Arial" w:cs="Arial"/>
          <w:lang w:eastAsia="en-US"/>
        </w:rPr>
        <w:t xml:space="preserve">antyszka 13,                 </w:t>
      </w:r>
      <w:r w:rsidRPr="009F1097">
        <w:rPr>
          <w:rFonts w:ascii="Arial" w:hAnsi="Arial" w:cs="Arial"/>
          <w:lang w:eastAsia="en-US"/>
        </w:rPr>
        <w:t>11-100 Lidzbark Warmiński, z ceną ryczałtową: 36</w:t>
      </w:r>
      <w:r w:rsidR="009F1097">
        <w:rPr>
          <w:rFonts w:ascii="Arial" w:hAnsi="Arial" w:cs="Arial"/>
          <w:lang w:eastAsia="en-US"/>
        </w:rPr>
        <w:t>.</w:t>
      </w:r>
      <w:r w:rsidRPr="009F1097">
        <w:rPr>
          <w:rFonts w:ascii="Arial" w:hAnsi="Arial" w:cs="Arial"/>
          <w:lang w:eastAsia="en-US"/>
        </w:rPr>
        <w:t>900,00 złotych brutto;</w:t>
      </w:r>
    </w:p>
    <w:p w:rsidR="001F5A0D" w:rsidRPr="009F1097" w:rsidRDefault="001F5A0D" w:rsidP="009F226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  <w:r w:rsidRPr="009F1097">
        <w:rPr>
          <w:rFonts w:ascii="Arial" w:hAnsi="Arial" w:cs="Arial"/>
          <w:lang w:eastAsia="en-US"/>
        </w:rPr>
        <w:t>2) SCHRONISKO DLA BEZDOMYCH ZWIERZĄT</w:t>
      </w:r>
      <w:r w:rsidR="009F1097">
        <w:rPr>
          <w:rFonts w:ascii="Arial" w:hAnsi="Arial" w:cs="Arial"/>
          <w:lang w:eastAsia="en-US"/>
        </w:rPr>
        <w:t xml:space="preserve"> „Mój dom” Tomasz Wieleba, </w:t>
      </w:r>
      <w:r w:rsidR="009F1097">
        <w:rPr>
          <w:rFonts w:ascii="Arial" w:hAnsi="Arial" w:cs="Arial"/>
          <w:lang w:eastAsia="en-US"/>
        </w:rPr>
        <w:br/>
      </w:r>
      <w:r w:rsidRPr="009F1097">
        <w:rPr>
          <w:rFonts w:ascii="Arial" w:hAnsi="Arial" w:cs="Arial"/>
          <w:lang w:eastAsia="en-US"/>
        </w:rPr>
        <w:t>Bagienice Małe 45A, 11-700 Mrągowo,</w:t>
      </w:r>
      <w:r w:rsidR="009F1097">
        <w:rPr>
          <w:rFonts w:ascii="Arial" w:hAnsi="Arial" w:cs="Arial"/>
          <w:lang w:eastAsia="en-US"/>
        </w:rPr>
        <w:t xml:space="preserve"> z ceną ryczałtową: 40</w:t>
      </w:r>
      <w:r w:rsidR="00523382">
        <w:rPr>
          <w:rFonts w:ascii="Arial" w:hAnsi="Arial" w:cs="Arial"/>
          <w:lang w:eastAsia="en-US"/>
        </w:rPr>
        <w:t>.</w:t>
      </w:r>
      <w:r w:rsidR="009F1097">
        <w:rPr>
          <w:rFonts w:ascii="Arial" w:hAnsi="Arial" w:cs="Arial"/>
          <w:lang w:eastAsia="en-US"/>
        </w:rPr>
        <w:t xml:space="preserve">200,00 </w:t>
      </w:r>
      <w:r w:rsidRPr="009F1097">
        <w:rPr>
          <w:rFonts w:ascii="Arial" w:hAnsi="Arial" w:cs="Arial"/>
          <w:lang w:eastAsia="en-US"/>
        </w:rPr>
        <w:t>złotych brutto.</w:t>
      </w:r>
    </w:p>
    <w:p w:rsidR="001F5A0D" w:rsidRPr="009F1097" w:rsidRDefault="001F5A0D" w:rsidP="00A27C6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  <w:r w:rsidRPr="009F1097">
        <w:rPr>
          <w:rFonts w:ascii="Arial" w:hAnsi="Arial" w:cs="Arial"/>
        </w:rPr>
        <w:t xml:space="preserve">W dniu 19.12.2019 roku zawarto umowę z </w:t>
      </w:r>
      <w:r w:rsidR="00523382">
        <w:rPr>
          <w:rFonts w:ascii="Arial" w:hAnsi="Arial" w:cs="Arial"/>
          <w:lang w:eastAsia="en-US"/>
        </w:rPr>
        <w:t xml:space="preserve">Przedsiębiorstwem Gospodarki </w:t>
      </w:r>
      <w:r w:rsidRPr="009F1097">
        <w:rPr>
          <w:rFonts w:ascii="Arial" w:hAnsi="Arial" w:cs="Arial"/>
          <w:lang w:eastAsia="en-US"/>
        </w:rPr>
        <w:t>Komunalnej Sp. z o. o., ul. Dantyszka 13, 11-100 Lidzbark Warmiński.                         Zgodnie z zawartą umową:</w:t>
      </w:r>
    </w:p>
    <w:p w:rsidR="001F5A0D" w:rsidRPr="009F1097" w:rsidRDefault="00523382" w:rsidP="0052338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1F5A0D" w:rsidRPr="009F1097">
        <w:rPr>
          <w:rFonts w:ascii="Arial" w:hAnsi="Arial" w:cs="Arial"/>
          <w:lang w:eastAsia="en-US"/>
        </w:rPr>
        <w:t>termin realizacji przedmiotu umowy: od dnia 01.01.2020 roku do dnia 31.12.2020 roku</w:t>
      </w:r>
      <w:r>
        <w:rPr>
          <w:rFonts w:ascii="Arial" w:hAnsi="Arial" w:cs="Arial"/>
          <w:lang w:eastAsia="en-US"/>
        </w:rPr>
        <w:t>;</w:t>
      </w:r>
    </w:p>
    <w:p w:rsidR="001F5A0D" w:rsidRPr="009F1097" w:rsidRDefault="00523382" w:rsidP="00523382">
      <w:pPr>
        <w:pStyle w:val="NormalnyWeb"/>
        <w:spacing w:before="0" w:beforeAutospacing="0" w:after="0" w:afterAutospacing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="001F5A0D" w:rsidRPr="009F1097">
        <w:rPr>
          <w:rFonts w:ascii="Arial" w:hAnsi="Arial" w:cs="Arial"/>
          <w:lang w:eastAsia="en-US"/>
        </w:rPr>
        <w:t>cena za wykonanie przedmiotu umowy wynosi: 36</w:t>
      </w:r>
      <w:r>
        <w:rPr>
          <w:rFonts w:ascii="Arial" w:hAnsi="Arial" w:cs="Arial"/>
          <w:lang w:eastAsia="en-US"/>
        </w:rPr>
        <w:t>.</w:t>
      </w:r>
      <w:r w:rsidR="001F5A0D" w:rsidRPr="009F1097">
        <w:rPr>
          <w:rFonts w:ascii="Arial" w:hAnsi="Arial" w:cs="Arial"/>
          <w:lang w:eastAsia="en-US"/>
        </w:rPr>
        <w:t>900,00 złotych brutto.</w:t>
      </w:r>
    </w:p>
    <w:p w:rsidR="001F5A0D" w:rsidRPr="00523382" w:rsidRDefault="00523382" w:rsidP="005233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38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1F5A0D" w:rsidRPr="00523382">
        <w:rPr>
          <w:rFonts w:ascii="Arial" w:hAnsi="Arial" w:cs="Arial"/>
          <w:sz w:val="24"/>
          <w:szCs w:val="24"/>
        </w:rPr>
        <w:t xml:space="preserve">11.12.2019 roku zawarto z MAGIC GARDEN Sp. z o. o., ul. Kard. Stefana Wyszyńskiego 60A, 88-170 Pakość, umowę na „Zagospodarowanie placu zabaw przy ulicy Astronomów w Lidzbarku Warmińskim”. </w:t>
      </w:r>
    </w:p>
    <w:p w:rsidR="001F5A0D" w:rsidRPr="00523382" w:rsidRDefault="001F5A0D" w:rsidP="005233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3382">
        <w:rPr>
          <w:rFonts w:ascii="Arial" w:hAnsi="Arial" w:cs="Arial"/>
          <w:sz w:val="24"/>
          <w:szCs w:val="24"/>
        </w:rPr>
        <w:t>Zgodnie z zawartą umową:</w:t>
      </w:r>
    </w:p>
    <w:p w:rsidR="001F5A0D" w:rsidRPr="00523382" w:rsidRDefault="00523382" w:rsidP="00A27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3382">
        <w:rPr>
          <w:rFonts w:ascii="Arial" w:hAnsi="Arial" w:cs="Arial"/>
          <w:sz w:val="24"/>
          <w:szCs w:val="24"/>
        </w:rPr>
        <w:t xml:space="preserve">- </w:t>
      </w:r>
      <w:r w:rsidR="001F5A0D" w:rsidRPr="00523382">
        <w:rPr>
          <w:rFonts w:ascii="Arial" w:hAnsi="Arial" w:cs="Arial"/>
          <w:sz w:val="24"/>
          <w:szCs w:val="24"/>
        </w:rPr>
        <w:t>cena za wykonanie przedmiotu umowy wynosi: 156</w:t>
      </w:r>
      <w:r w:rsidRPr="00523382">
        <w:rPr>
          <w:rFonts w:ascii="Arial" w:hAnsi="Arial" w:cs="Arial"/>
          <w:sz w:val="24"/>
          <w:szCs w:val="24"/>
        </w:rPr>
        <w:t>.</w:t>
      </w:r>
      <w:r w:rsidR="001F5A0D" w:rsidRPr="00523382">
        <w:rPr>
          <w:rFonts w:ascii="Arial" w:hAnsi="Arial" w:cs="Arial"/>
          <w:sz w:val="24"/>
          <w:szCs w:val="24"/>
        </w:rPr>
        <w:t>205,08 złotych brutto;</w:t>
      </w:r>
    </w:p>
    <w:p w:rsidR="001F5A0D" w:rsidRPr="00322687" w:rsidRDefault="00322687" w:rsidP="003226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687">
        <w:rPr>
          <w:rFonts w:ascii="Arial" w:hAnsi="Arial" w:cs="Arial"/>
          <w:sz w:val="24"/>
          <w:szCs w:val="24"/>
        </w:rPr>
        <w:t xml:space="preserve">- </w:t>
      </w:r>
      <w:r w:rsidR="001F5A0D" w:rsidRPr="00322687">
        <w:rPr>
          <w:rFonts w:ascii="Arial" w:hAnsi="Arial" w:cs="Arial"/>
          <w:sz w:val="24"/>
          <w:szCs w:val="24"/>
        </w:rPr>
        <w:t>termin realizacji przedmiotu umowy: do dnia 30.04.2020 roku.</w:t>
      </w:r>
    </w:p>
    <w:p w:rsidR="001F5A0D" w:rsidRPr="00523382" w:rsidRDefault="00322687" w:rsidP="00322687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ascii="Arial" w:hAnsi="Arial" w:cs="Arial"/>
          <w:bCs/>
        </w:rPr>
      </w:pPr>
      <w:r w:rsidRPr="00322687">
        <w:rPr>
          <w:rFonts w:ascii="Arial" w:hAnsi="Arial" w:cs="Arial"/>
          <w:b/>
          <w:bCs/>
          <w:color w:val="000000" w:themeColor="text1"/>
        </w:rPr>
        <w:t>7.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F5A0D" w:rsidRPr="00523382">
        <w:rPr>
          <w:rFonts w:ascii="Arial" w:hAnsi="Arial" w:cs="Arial"/>
          <w:bCs/>
          <w:color w:val="000000" w:themeColor="text1"/>
        </w:rPr>
        <w:t xml:space="preserve">12.12.2019 roku </w:t>
      </w:r>
      <w:r w:rsidR="001F5A0D" w:rsidRPr="00523382">
        <w:rPr>
          <w:rFonts w:ascii="Arial" w:hAnsi="Arial" w:cs="Arial"/>
          <w:color w:val="000000" w:themeColor="text1"/>
        </w:rPr>
        <w:t xml:space="preserve">zawarto 10 umów z </w:t>
      </w:r>
      <w:r w:rsidR="001F5A0D" w:rsidRPr="00523382">
        <w:rPr>
          <w:rFonts w:ascii="Arial" w:hAnsi="Arial" w:cs="Arial"/>
        </w:rPr>
        <w:t>Energa-Obrót S. A., Aleja Grunwaldzka 472, 80-309 Gdańsk,</w:t>
      </w:r>
      <w:r w:rsidR="001F5A0D" w:rsidRPr="00523382">
        <w:rPr>
          <w:rFonts w:ascii="Arial" w:hAnsi="Arial" w:cs="Arial"/>
          <w:color w:val="000000" w:themeColor="text1"/>
        </w:rPr>
        <w:t xml:space="preserve"> na dostawę energii elektrycznej do Gminy Miejskiej Lidzbark</w:t>
      </w:r>
      <w:r w:rsidR="001F5A0D" w:rsidRPr="00523382">
        <w:rPr>
          <w:rFonts w:ascii="Arial" w:hAnsi="Arial" w:cs="Arial"/>
        </w:rPr>
        <w:t xml:space="preserve"> </w:t>
      </w:r>
      <w:r w:rsidR="001F5A0D" w:rsidRPr="00523382">
        <w:rPr>
          <w:rFonts w:ascii="Arial" w:hAnsi="Arial" w:cs="Arial"/>
          <w:color w:val="000000" w:themeColor="text1"/>
        </w:rPr>
        <w:t>Warmiński.</w:t>
      </w:r>
    </w:p>
    <w:p w:rsidR="001F5A0D" w:rsidRPr="00523382" w:rsidRDefault="001F5A0D" w:rsidP="00322687">
      <w:pPr>
        <w:pStyle w:val="Stopka"/>
        <w:spacing w:line="360" w:lineRule="auto"/>
        <w:rPr>
          <w:rFonts w:cs="Arial"/>
        </w:rPr>
      </w:pPr>
      <w:r w:rsidRPr="00523382">
        <w:rPr>
          <w:rFonts w:cs="Arial"/>
        </w:rPr>
        <w:t>Zgodnie z zawartymi umowami:</w:t>
      </w:r>
    </w:p>
    <w:p w:rsidR="001F5A0D" w:rsidRPr="00523382" w:rsidRDefault="00322687" w:rsidP="00322687">
      <w:pPr>
        <w:pStyle w:val="Stopka"/>
        <w:spacing w:line="360" w:lineRule="auto"/>
        <w:rPr>
          <w:rFonts w:eastAsia="Calibri" w:cs="Arial"/>
          <w:lang w:eastAsia="en-US"/>
        </w:rPr>
      </w:pPr>
      <w:r>
        <w:rPr>
          <w:rFonts w:cs="Arial"/>
          <w:lang w:val="pl-PL"/>
        </w:rPr>
        <w:t xml:space="preserve">- </w:t>
      </w:r>
      <w:r w:rsidR="001F5A0D" w:rsidRPr="00523382">
        <w:rPr>
          <w:rFonts w:cs="Arial"/>
        </w:rPr>
        <w:t xml:space="preserve">cena za wykonanie przedmiotu umów wynosi: </w:t>
      </w:r>
      <w:r w:rsidR="001F5A0D" w:rsidRPr="00523382">
        <w:rPr>
          <w:rFonts w:eastAsia="Calibri" w:cs="Arial"/>
          <w:lang w:eastAsia="en-US"/>
        </w:rPr>
        <w:t>569 972,16 złotych brutto;</w:t>
      </w:r>
    </w:p>
    <w:p w:rsidR="001F5A0D" w:rsidRPr="00523382" w:rsidRDefault="00322687" w:rsidP="00322687">
      <w:pPr>
        <w:pStyle w:val="Stopka"/>
        <w:spacing w:line="36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val="pl-PL" w:eastAsia="en-US"/>
        </w:rPr>
        <w:t xml:space="preserve">- </w:t>
      </w:r>
      <w:r w:rsidR="001F5A0D" w:rsidRPr="00523382">
        <w:rPr>
          <w:rFonts w:eastAsia="Calibri" w:cs="Arial"/>
          <w:lang w:eastAsia="en-US"/>
        </w:rPr>
        <w:t>termin realizacji przedmiotu umów: od dnia 01.01.2020 roku do dn</w:t>
      </w:r>
      <w:r>
        <w:rPr>
          <w:rFonts w:eastAsia="Calibri" w:cs="Arial"/>
          <w:lang w:eastAsia="en-US"/>
        </w:rPr>
        <w:t>ia 31.12.2020</w:t>
      </w:r>
      <w:r>
        <w:rPr>
          <w:rFonts w:eastAsia="Calibri" w:cs="Arial"/>
          <w:lang w:val="pl-PL" w:eastAsia="en-US"/>
        </w:rPr>
        <w:t xml:space="preserve"> </w:t>
      </w:r>
      <w:r w:rsidR="001F5A0D" w:rsidRPr="00523382">
        <w:rPr>
          <w:rFonts w:eastAsia="Calibri" w:cs="Arial"/>
          <w:lang w:eastAsia="en-US"/>
        </w:rPr>
        <w:t>roku.</w:t>
      </w:r>
    </w:p>
    <w:p w:rsidR="001F5A0D" w:rsidRPr="00322687" w:rsidRDefault="00322687" w:rsidP="00A27C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6974">
        <w:rPr>
          <w:rFonts w:ascii="Arial" w:hAnsi="Arial" w:cs="Arial"/>
          <w:b/>
          <w:bCs/>
          <w:color w:val="000000"/>
          <w:sz w:val="24"/>
          <w:szCs w:val="24"/>
        </w:rPr>
        <w:t>8.</w:t>
      </w:r>
      <w:r w:rsidRPr="0032268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F5A0D" w:rsidRPr="00322687">
        <w:rPr>
          <w:rFonts w:ascii="Arial" w:hAnsi="Arial" w:cs="Arial"/>
          <w:bCs/>
          <w:color w:val="000000"/>
          <w:sz w:val="24"/>
          <w:szCs w:val="24"/>
        </w:rPr>
        <w:t xml:space="preserve">13.12.2019 roku upłynął termin składania ofert w postępowaniu o udzielenie zamówienia publicznego pn.: Świadczenie usług w zakresie usuwania awarii </w:t>
      </w:r>
      <w:r w:rsidR="00A27C66">
        <w:rPr>
          <w:rFonts w:ascii="Arial" w:hAnsi="Arial" w:cs="Arial"/>
          <w:bCs/>
          <w:color w:val="000000"/>
          <w:sz w:val="24"/>
          <w:szCs w:val="24"/>
        </w:rPr>
        <w:br/>
      </w:r>
      <w:r w:rsidR="001F5A0D" w:rsidRPr="00322687">
        <w:rPr>
          <w:rFonts w:ascii="Arial" w:hAnsi="Arial" w:cs="Arial"/>
          <w:bCs/>
          <w:color w:val="000000"/>
          <w:sz w:val="24"/>
          <w:szCs w:val="24"/>
        </w:rPr>
        <w:t>i konserwacji sieci kanalizacji deszczowej znajdującej się na terenie Lidzbarka Warmińskiego. W wyznaczonym terminie na składanie ofert, złożono oferty następujących Wykonawców:</w:t>
      </w:r>
    </w:p>
    <w:p w:rsidR="001F5A0D" w:rsidRPr="00196974" w:rsidRDefault="001F5A0D" w:rsidP="00196974">
      <w:pPr>
        <w:pStyle w:val="Stopka"/>
        <w:tabs>
          <w:tab w:val="clear" w:pos="4536"/>
          <w:tab w:val="center" w:pos="0"/>
        </w:tabs>
        <w:spacing w:line="360" w:lineRule="auto"/>
        <w:jc w:val="both"/>
        <w:rPr>
          <w:rFonts w:cs="Arial"/>
        </w:rPr>
      </w:pPr>
      <w:r w:rsidRPr="00322687">
        <w:rPr>
          <w:rFonts w:cs="Arial"/>
        </w:rPr>
        <w:t xml:space="preserve">1) Przedsiębiorstwo Gospodarki Komunalnej Sp. z o.o., ul. Dantyszka 13,                             </w:t>
      </w:r>
      <w:r w:rsidR="00196974">
        <w:rPr>
          <w:rFonts w:cs="Arial"/>
        </w:rPr>
        <w:t xml:space="preserve">   </w:t>
      </w:r>
      <w:r w:rsidRPr="00322687">
        <w:rPr>
          <w:rFonts w:cs="Arial"/>
        </w:rPr>
        <w:t xml:space="preserve">11-100 Lidzbark Warmiński, z ceną wynoszącą: </w:t>
      </w:r>
      <w:r w:rsidRPr="00322687">
        <w:rPr>
          <w:rFonts w:eastAsia="Calibri" w:cs="Arial"/>
          <w:lang w:eastAsia="en-US"/>
        </w:rPr>
        <w:t>101</w:t>
      </w:r>
      <w:r w:rsidR="00884E48">
        <w:rPr>
          <w:rFonts w:eastAsia="Calibri" w:cs="Arial"/>
          <w:lang w:val="pl-PL" w:eastAsia="en-US"/>
        </w:rPr>
        <w:t>.</w:t>
      </w:r>
      <w:r w:rsidRPr="00322687">
        <w:rPr>
          <w:rFonts w:eastAsia="Calibri" w:cs="Arial"/>
          <w:lang w:eastAsia="en-US"/>
        </w:rPr>
        <w:t>935,08 złotych brutto;</w:t>
      </w:r>
    </w:p>
    <w:p w:rsidR="00B82175" w:rsidRDefault="001F5A0D" w:rsidP="00B8217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2687">
        <w:rPr>
          <w:rFonts w:ascii="Arial" w:eastAsia="Calibri" w:hAnsi="Arial" w:cs="Arial"/>
          <w:sz w:val="24"/>
          <w:szCs w:val="24"/>
        </w:rPr>
        <w:t xml:space="preserve">2) </w:t>
      </w:r>
      <w:r w:rsidRPr="00322687">
        <w:rPr>
          <w:rFonts w:ascii="Arial" w:hAnsi="Arial" w:cs="Arial"/>
          <w:bCs/>
          <w:sz w:val="24"/>
          <w:szCs w:val="24"/>
        </w:rPr>
        <w:t>Przedsiębiorstwo Wodociągów i Kanalizac</w:t>
      </w:r>
      <w:r w:rsidR="00730CAC">
        <w:rPr>
          <w:rFonts w:ascii="Arial" w:hAnsi="Arial" w:cs="Arial"/>
          <w:bCs/>
          <w:sz w:val="24"/>
          <w:szCs w:val="24"/>
        </w:rPr>
        <w:t xml:space="preserve">ji Sp. z o. o., 11-100 Lidzbark </w:t>
      </w:r>
      <w:r w:rsidRPr="00322687">
        <w:rPr>
          <w:rFonts w:ascii="Arial" w:hAnsi="Arial" w:cs="Arial"/>
          <w:bCs/>
          <w:sz w:val="24"/>
          <w:szCs w:val="24"/>
        </w:rPr>
        <w:t xml:space="preserve">Warmiński, ul. Piłsudskiego 18, z ceną wynoszącą: </w:t>
      </w:r>
      <w:r w:rsidRPr="00322687">
        <w:rPr>
          <w:rFonts w:ascii="Arial" w:eastAsia="Calibri" w:hAnsi="Arial" w:cs="Arial"/>
          <w:sz w:val="24"/>
          <w:szCs w:val="24"/>
        </w:rPr>
        <w:t>103</w:t>
      </w:r>
      <w:r w:rsidR="00B82175">
        <w:rPr>
          <w:rFonts w:ascii="Arial" w:eastAsia="Calibri" w:hAnsi="Arial" w:cs="Arial"/>
          <w:sz w:val="24"/>
          <w:szCs w:val="24"/>
        </w:rPr>
        <w:t>.</w:t>
      </w:r>
      <w:r w:rsidRPr="00322687">
        <w:rPr>
          <w:rFonts w:ascii="Arial" w:eastAsia="Calibri" w:hAnsi="Arial" w:cs="Arial"/>
          <w:sz w:val="24"/>
          <w:szCs w:val="24"/>
        </w:rPr>
        <w:t>923,80 złotych brutto.</w:t>
      </w:r>
    </w:p>
    <w:p w:rsidR="001F5A0D" w:rsidRPr="00B82175" w:rsidRDefault="001F5A0D" w:rsidP="00B8217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22687">
        <w:rPr>
          <w:rFonts w:ascii="Arial" w:eastAsia="Calibri" w:hAnsi="Arial" w:cs="Arial"/>
          <w:sz w:val="24"/>
          <w:szCs w:val="24"/>
        </w:rPr>
        <w:t xml:space="preserve">W dniu </w:t>
      </w:r>
      <w:r w:rsidRPr="00322687">
        <w:rPr>
          <w:rFonts w:ascii="Arial" w:hAnsi="Arial" w:cs="Arial"/>
          <w:sz w:val="24"/>
          <w:szCs w:val="24"/>
        </w:rPr>
        <w:t xml:space="preserve">17.12.2019 roku zawarto umowę z Przedsiębiorstwem Gospodarki </w:t>
      </w:r>
    </w:p>
    <w:p w:rsidR="001F5A0D" w:rsidRPr="00322687" w:rsidRDefault="001F5A0D" w:rsidP="00B821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687">
        <w:rPr>
          <w:rFonts w:ascii="Arial" w:hAnsi="Arial" w:cs="Arial"/>
          <w:sz w:val="24"/>
          <w:szCs w:val="24"/>
        </w:rPr>
        <w:t>Komunalnej Sp. z o.o., z siedzibą w Lidzbarku Warmińskim.</w:t>
      </w:r>
    </w:p>
    <w:p w:rsidR="001F5A0D" w:rsidRPr="00322687" w:rsidRDefault="001F5A0D" w:rsidP="00B821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2687">
        <w:rPr>
          <w:rFonts w:ascii="Arial" w:hAnsi="Arial" w:cs="Arial"/>
          <w:sz w:val="24"/>
          <w:szCs w:val="24"/>
        </w:rPr>
        <w:t>Zgodnie z zawartą umową:</w:t>
      </w:r>
    </w:p>
    <w:p w:rsidR="001F5A0D" w:rsidRPr="00322687" w:rsidRDefault="00B82175" w:rsidP="00B82175">
      <w:pPr>
        <w:pStyle w:val="Akapitzlist"/>
        <w:spacing w:line="360" w:lineRule="auto"/>
        <w:ind w:left="0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  <w:bCs/>
        </w:rPr>
        <w:t xml:space="preserve">- </w:t>
      </w:r>
      <w:r w:rsidR="001F5A0D" w:rsidRPr="00322687">
        <w:rPr>
          <w:rStyle w:val="Domylnaczcionkaakapitu1"/>
          <w:rFonts w:ascii="Arial" w:hAnsi="Arial" w:cs="Arial"/>
          <w:bCs/>
        </w:rPr>
        <w:t>termin realizacji przedmiotu umowy: od dnia 01.01.2020 roku do dnia 31.12.2020 roku</w:t>
      </w:r>
      <w:r>
        <w:rPr>
          <w:rStyle w:val="Domylnaczcionkaakapitu1"/>
          <w:rFonts w:ascii="Arial" w:hAnsi="Arial" w:cs="Arial"/>
          <w:bCs/>
        </w:rPr>
        <w:t>;</w:t>
      </w:r>
    </w:p>
    <w:p w:rsidR="001F5A0D" w:rsidRPr="00322687" w:rsidRDefault="00B82175" w:rsidP="00B821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5A0D" w:rsidRPr="00322687">
        <w:rPr>
          <w:rFonts w:ascii="Arial" w:hAnsi="Arial" w:cs="Arial"/>
        </w:rPr>
        <w:t xml:space="preserve">wartość wynagrodzenia Wykonawcy za usługi objęte umową,  wynosi: </w:t>
      </w:r>
      <w:r w:rsidR="001F5A0D" w:rsidRPr="00322687">
        <w:rPr>
          <w:rFonts w:ascii="Arial" w:eastAsia="Calibri" w:hAnsi="Arial" w:cs="Arial"/>
        </w:rPr>
        <w:t>101</w:t>
      </w:r>
      <w:r>
        <w:rPr>
          <w:rFonts w:ascii="Arial" w:eastAsia="Calibri" w:hAnsi="Arial" w:cs="Arial"/>
        </w:rPr>
        <w:t>.</w:t>
      </w:r>
      <w:r w:rsidR="001F5A0D" w:rsidRPr="00322687">
        <w:rPr>
          <w:rFonts w:ascii="Arial" w:eastAsia="Calibri" w:hAnsi="Arial" w:cs="Arial"/>
        </w:rPr>
        <w:t>935,08 złotych brutto.</w:t>
      </w:r>
    </w:p>
    <w:p w:rsidR="001F5A0D" w:rsidRPr="009F1097" w:rsidRDefault="00B82175" w:rsidP="00A43177">
      <w:pPr>
        <w:pStyle w:val="Default"/>
        <w:spacing w:line="360" w:lineRule="auto"/>
        <w:jc w:val="both"/>
        <w:rPr>
          <w:rFonts w:ascii="Arial" w:hAnsi="Arial" w:cs="Arial"/>
        </w:rPr>
      </w:pPr>
      <w:r w:rsidRPr="00B82175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1F5A0D" w:rsidRPr="009F1097">
        <w:rPr>
          <w:rFonts w:ascii="Arial" w:hAnsi="Arial" w:cs="Arial"/>
        </w:rPr>
        <w:t>13.12.2019</w:t>
      </w:r>
      <w:r w:rsidR="001F5A0D" w:rsidRPr="009F1097">
        <w:rPr>
          <w:rFonts w:ascii="Arial" w:hAnsi="Arial" w:cs="Arial"/>
          <w:b/>
          <w:bCs/>
        </w:rPr>
        <w:t xml:space="preserve"> </w:t>
      </w:r>
      <w:r w:rsidR="001F5A0D" w:rsidRPr="009F1097">
        <w:rPr>
          <w:rFonts w:ascii="Arial" w:hAnsi="Arial" w:cs="Arial"/>
        </w:rPr>
        <w:t xml:space="preserve">roku upłynął termin składania ofert w postępowaniu o udzielenie zamówienia na </w:t>
      </w:r>
      <w:r w:rsidR="001F5A0D" w:rsidRPr="009F1097">
        <w:rPr>
          <w:rFonts w:ascii="Arial" w:hAnsi="Arial" w:cs="Arial"/>
          <w:bCs/>
        </w:rPr>
        <w:t>dostawy płyt betonowych ażurowych. W wyznaczonym terminie na składanie ofert, złożono oferty następujących wykonawców:</w:t>
      </w:r>
    </w:p>
    <w:p w:rsidR="001F5A0D" w:rsidRPr="009F1097" w:rsidRDefault="001F5A0D" w:rsidP="00A43177">
      <w:pPr>
        <w:pStyle w:val="Stopka"/>
        <w:spacing w:line="360" w:lineRule="auto"/>
        <w:ind w:left="4536" w:hanging="4536"/>
        <w:jc w:val="both"/>
        <w:rPr>
          <w:rFonts w:cs="Arial"/>
        </w:rPr>
      </w:pPr>
      <w:r w:rsidRPr="009F1097">
        <w:rPr>
          <w:rFonts w:cs="Arial"/>
        </w:rPr>
        <w:t xml:space="preserve">1) </w:t>
      </w:r>
      <w:r w:rsidR="00EB3B14">
        <w:rPr>
          <w:rFonts w:cs="Arial"/>
          <w:lang w:val="pl-PL"/>
        </w:rPr>
        <w:t xml:space="preserve"> </w:t>
      </w:r>
      <w:r w:rsidRPr="009F1097">
        <w:rPr>
          <w:rFonts w:cs="Arial"/>
        </w:rPr>
        <w:t xml:space="preserve">AGAT </w:t>
      </w:r>
      <w:r w:rsidR="00EB3B14">
        <w:rPr>
          <w:rFonts w:cs="Arial"/>
          <w:lang w:val="pl-PL"/>
        </w:rPr>
        <w:t xml:space="preserve"> </w:t>
      </w:r>
      <w:r w:rsidRPr="009F1097">
        <w:rPr>
          <w:rFonts w:cs="Arial"/>
        </w:rPr>
        <w:t>J.A.</w:t>
      </w:r>
      <w:r w:rsidR="00EB3B14">
        <w:rPr>
          <w:rFonts w:cs="Arial"/>
          <w:lang w:val="pl-PL"/>
        </w:rPr>
        <w:t xml:space="preserve"> </w:t>
      </w:r>
      <w:r w:rsidRPr="009F1097">
        <w:rPr>
          <w:rFonts w:cs="Arial"/>
        </w:rPr>
        <w:t xml:space="preserve"> Kowalewscy </w:t>
      </w:r>
      <w:r w:rsidR="00EB3B14">
        <w:rPr>
          <w:rFonts w:cs="Arial"/>
          <w:lang w:val="pl-PL"/>
        </w:rPr>
        <w:t xml:space="preserve">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>i</w:t>
      </w:r>
      <w:r w:rsidR="00EB3B14">
        <w:rPr>
          <w:rFonts w:cs="Arial"/>
          <w:lang w:val="pl-PL"/>
        </w:rPr>
        <w:t xml:space="preserve">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 xml:space="preserve"> B.A.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 xml:space="preserve">Adamowicz </w:t>
      </w:r>
      <w:r w:rsidR="00A43177">
        <w:rPr>
          <w:rFonts w:cs="Arial"/>
          <w:lang w:val="pl-PL"/>
        </w:rPr>
        <w:t xml:space="preserve"> </w:t>
      </w:r>
      <w:r w:rsidR="00EB3B14">
        <w:rPr>
          <w:rFonts w:cs="Arial"/>
          <w:lang w:val="pl-PL"/>
        </w:rPr>
        <w:t xml:space="preserve"> </w:t>
      </w:r>
      <w:r w:rsidR="00A43177">
        <w:rPr>
          <w:rFonts w:cs="Arial"/>
          <w:lang w:val="pl-PL"/>
        </w:rPr>
        <w:t xml:space="preserve"> </w:t>
      </w:r>
      <w:r w:rsidRPr="009F1097">
        <w:rPr>
          <w:rFonts w:cs="Arial"/>
        </w:rPr>
        <w:t xml:space="preserve">Spółka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 xml:space="preserve">Jawna, ul.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 xml:space="preserve">Kajki </w:t>
      </w:r>
      <w:r w:rsidR="00A43177">
        <w:rPr>
          <w:rFonts w:cs="Arial"/>
          <w:lang w:val="pl-PL"/>
        </w:rPr>
        <w:t xml:space="preserve">  </w:t>
      </w:r>
      <w:r w:rsidRPr="009F1097">
        <w:rPr>
          <w:rFonts w:cs="Arial"/>
        </w:rPr>
        <w:t xml:space="preserve">23, </w:t>
      </w:r>
    </w:p>
    <w:p w:rsidR="001F5A0D" w:rsidRPr="00A43177" w:rsidRDefault="001F5A0D" w:rsidP="00A43177">
      <w:pPr>
        <w:pStyle w:val="Stopka"/>
        <w:spacing w:line="360" w:lineRule="auto"/>
        <w:rPr>
          <w:rFonts w:eastAsia="Calibri" w:cs="Arial"/>
          <w:lang w:val="pl-PL" w:eastAsia="en-US"/>
        </w:rPr>
      </w:pPr>
      <w:r w:rsidRPr="009F1097">
        <w:rPr>
          <w:rFonts w:cs="Arial"/>
        </w:rPr>
        <w:t xml:space="preserve">11-100 Lidzbark Warmiński, z ceną wynoszącą: </w:t>
      </w:r>
      <w:r w:rsidRPr="009F1097">
        <w:rPr>
          <w:rFonts w:eastAsia="Calibri" w:cs="Arial"/>
          <w:lang w:eastAsia="en-US"/>
        </w:rPr>
        <w:t>49</w:t>
      </w:r>
      <w:r w:rsidR="00A43177">
        <w:rPr>
          <w:rFonts w:eastAsia="Calibri" w:cs="Arial"/>
          <w:lang w:val="pl-PL" w:eastAsia="en-US"/>
        </w:rPr>
        <w:t>.</w:t>
      </w:r>
      <w:r w:rsidR="00A43177">
        <w:rPr>
          <w:rFonts w:eastAsia="Calibri" w:cs="Arial"/>
          <w:lang w:eastAsia="en-US"/>
        </w:rPr>
        <w:t>968,00 złotych brutto</w:t>
      </w:r>
      <w:r w:rsidR="00A43177">
        <w:rPr>
          <w:rFonts w:eastAsia="Calibri" w:cs="Arial"/>
          <w:lang w:val="pl-PL" w:eastAsia="en-US"/>
        </w:rPr>
        <w:t>;</w:t>
      </w:r>
    </w:p>
    <w:p w:rsidR="001F5A0D" w:rsidRPr="00A43177" w:rsidRDefault="001F5A0D" w:rsidP="00A43177">
      <w:pPr>
        <w:pStyle w:val="Stopka"/>
        <w:spacing w:line="360" w:lineRule="auto"/>
        <w:jc w:val="both"/>
        <w:rPr>
          <w:rFonts w:cs="Arial"/>
          <w:bCs/>
        </w:rPr>
      </w:pPr>
      <w:r w:rsidRPr="009F1097">
        <w:rPr>
          <w:rFonts w:eastAsia="Calibri" w:cs="Arial"/>
          <w:lang w:eastAsia="en-US"/>
        </w:rPr>
        <w:t xml:space="preserve">2) </w:t>
      </w:r>
      <w:r w:rsidRPr="009F1097">
        <w:rPr>
          <w:rFonts w:cs="Arial"/>
          <w:bCs/>
        </w:rPr>
        <w:t>BUDROMAT KOSTKA BRUKOWA I GALANTERIA BETONOWA LESZ</w:t>
      </w:r>
      <w:r w:rsidR="00A43177">
        <w:rPr>
          <w:rFonts w:cs="Arial"/>
          <w:bCs/>
        </w:rPr>
        <w:t>EK KUPREL,</w:t>
      </w:r>
      <w:r w:rsidR="00A43177">
        <w:rPr>
          <w:rFonts w:cs="Arial"/>
          <w:bCs/>
          <w:lang w:val="pl-PL"/>
        </w:rPr>
        <w:t xml:space="preserve"> </w:t>
      </w:r>
      <w:r w:rsidRPr="009F1097">
        <w:rPr>
          <w:rFonts w:cs="Arial"/>
          <w:bCs/>
        </w:rPr>
        <w:t xml:space="preserve">ul. Kościelna 59, 19-100 Mońki, z ceną wynoszącą: </w:t>
      </w:r>
      <w:r w:rsidRPr="009F1097">
        <w:rPr>
          <w:rFonts w:eastAsia="Calibri" w:cs="Arial"/>
        </w:rPr>
        <w:t>46</w:t>
      </w:r>
      <w:r w:rsidR="00A43177">
        <w:rPr>
          <w:rFonts w:eastAsia="Calibri" w:cs="Arial"/>
        </w:rPr>
        <w:t>.</w:t>
      </w:r>
      <w:r w:rsidRPr="009F1097">
        <w:rPr>
          <w:rFonts w:eastAsia="Calibri" w:cs="Arial"/>
        </w:rPr>
        <w:t>164,88 złotych brutto;</w:t>
      </w:r>
    </w:p>
    <w:p w:rsidR="001F5A0D" w:rsidRPr="009F1097" w:rsidRDefault="001F5A0D" w:rsidP="00EB3B1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1097">
        <w:rPr>
          <w:rFonts w:ascii="Arial" w:eastAsia="Calibri" w:hAnsi="Arial" w:cs="Arial"/>
          <w:sz w:val="24"/>
          <w:szCs w:val="24"/>
        </w:rPr>
        <w:t xml:space="preserve">3) </w:t>
      </w:r>
      <w:r w:rsidRPr="009F1097">
        <w:rPr>
          <w:rFonts w:ascii="Arial" w:hAnsi="Arial" w:cs="Arial"/>
          <w:bCs/>
          <w:sz w:val="24"/>
          <w:szCs w:val="24"/>
        </w:rPr>
        <w:t>BUDOKOP-BETON Sp. z o.o., ul. Olsztyńska 15, 11-</w:t>
      </w:r>
      <w:r w:rsidR="00A43177">
        <w:rPr>
          <w:rFonts w:ascii="Arial" w:hAnsi="Arial" w:cs="Arial"/>
          <w:bCs/>
          <w:sz w:val="24"/>
          <w:szCs w:val="24"/>
        </w:rPr>
        <w:t xml:space="preserve">100 Lidzbark Warmiński, </w:t>
      </w:r>
      <w:r w:rsidR="00EB3B14">
        <w:rPr>
          <w:rFonts w:ascii="Arial" w:hAnsi="Arial" w:cs="Arial"/>
          <w:bCs/>
          <w:sz w:val="24"/>
          <w:szCs w:val="24"/>
        </w:rPr>
        <w:br/>
      </w:r>
      <w:r w:rsidR="00A43177">
        <w:rPr>
          <w:rFonts w:ascii="Arial" w:hAnsi="Arial" w:cs="Arial"/>
          <w:bCs/>
          <w:sz w:val="24"/>
          <w:szCs w:val="24"/>
        </w:rPr>
        <w:t xml:space="preserve">z ceną </w:t>
      </w:r>
      <w:r w:rsidRPr="009F1097">
        <w:rPr>
          <w:rFonts w:ascii="Arial" w:hAnsi="Arial" w:cs="Arial"/>
          <w:bCs/>
          <w:sz w:val="24"/>
          <w:szCs w:val="24"/>
        </w:rPr>
        <w:t xml:space="preserve"> wynoszącą: </w:t>
      </w:r>
      <w:r w:rsidRPr="009F1097">
        <w:rPr>
          <w:rFonts w:ascii="Arial" w:eastAsia="Calibri" w:hAnsi="Arial" w:cs="Arial"/>
          <w:sz w:val="24"/>
          <w:szCs w:val="24"/>
        </w:rPr>
        <w:t>48</w:t>
      </w:r>
      <w:r w:rsidR="00A43177">
        <w:rPr>
          <w:rFonts w:ascii="Arial" w:eastAsia="Calibri" w:hAnsi="Arial" w:cs="Arial"/>
          <w:sz w:val="24"/>
          <w:szCs w:val="24"/>
        </w:rPr>
        <w:t>.</w:t>
      </w:r>
      <w:r w:rsidRPr="009F1097">
        <w:rPr>
          <w:rFonts w:ascii="Arial" w:eastAsia="Calibri" w:hAnsi="Arial" w:cs="Arial"/>
          <w:sz w:val="24"/>
          <w:szCs w:val="24"/>
        </w:rPr>
        <w:t>344,04 złotych brutto.</w:t>
      </w:r>
    </w:p>
    <w:p w:rsidR="001F5A0D" w:rsidRPr="009F1097" w:rsidRDefault="001F5A0D" w:rsidP="00AD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097">
        <w:rPr>
          <w:rFonts w:ascii="Arial" w:hAnsi="Arial" w:cs="Arial"/>
          <w:sz w:val="24"/>
          <w:szCs w:val="24"/>
        </w:rPr>
        <w:t xml:space="preserve">W dniu 17.12.2019 roku zawarto z </w:t>
      </w:r>
      <w:r w:rsidRPr="009F1097">
        <w:rPr>
          <w:rFonts w:ascii="Arial" w:hAnsi="Arial" w:cs="Arial"/>
          <w:bCs/>
          <w:sz w:val="24"/>
          <w:szCs w:val="24"/>
        </w:rPr>
        <w:t>BUDROMAT KOSTKA BRUKOWA I GALANTERIA BETONOWA LESZEK KUPREL</w:t>
      </w:r>
      <w:r w:rsidRPr="009F1097">
        <w:rPr>
          <w:rFonts w:ascii="Arial" w:hAnsi="Arial" w:cs="Arial"/>
          <w:sz w:val="24"/>
          <w:szCs w:val="24"/>
        </w:rPr>
        <w:t xml:space="preserve"> z siedzibą w Mońkach, umowę na </w:t>
      </w:r>
      <w:r w:rsidRPr="009F1097">
        <w:rPr>
          <w:rFonts w:ascii="Arial" w:hAnsi="Arial" w:cs="Arial"/>
          <w:bCs/>
          <w:sz w:val="24"/>
          <w:szCs w:val="24"/>
        </w:rPr>
        <w:t>d</w:t>
      </w:r>
      <w:r w:rsidRPr="009F1097">
        <w:rPr>
          <w:rFonts w:ascii="Arial" w:hAnsi="Arial" w:cs="Arial"/>
          <w:bCs/>
          <w:color w:val="000000"/>
          <w:sz w:val="24"/>
          <w:szCs w:val="24"/>
        </w:rPr>
        <w:t>ostawy płyt betonowych ażurowych</w:t>
      </w:r>
      <w:r w:rsidRPr="009F1097">
        <w:rPr>
          <w:rFonts w:ascii="Arial" w:hAnsi="Arial" w:cs="Arial"/>
          <w:sz w:val="24"/>
          <w:szCs w:val="24"/>
        </w:rPr>
        <w:t>. Zgodnie z zawartą umową:</w:t>
      </w:r>
    </w:p>
    <w:p w:rsidR="001F5A0D" w:rsidRPr="008D3A7E" w:rsidRDefault="00C610DC" w:rsidP="008D3A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A7E">
        <w:rPr>
          <w:rFonts w:ascii="Arial" w:hAnsi="Arial" w:cs="Arial"/>
          <w:sz w:val="24"/>
          <w:szCs w:val="24"/>
        </w:rPr>
        <w:t>- c</w:t>
      </w:r>
      <w:r w:rsidR="001F5A0D" w:rsidRPr="008D3A7E">
        <w:rPr>
          <w:rFonts w:ascii="Arial" w:hAnsi="Arial" w:cs="Arial"/>
          <w:sz w:val="24"/>
          <w:szCs w:val="24"/>
        </w:rPr>
        <w:t xml:space="preserve">ena za wykonanie przedmiotu umowy wynosi: </w:t>
      </w:r>
      <w:r w:rsidR="001F5A0D" w:rsidRPr="008D3A7E">
        <w:rPr>
          <w:rFonts w:ascii="Arial" w:eastAsia="Calibri" w:hAnsi="Arial" w:cs="Arial"/>
          <w:sz w:val="24"/>
          <w:szCs w:val="24"/>
        </w:rPr>
        <w:t>46</w:t>
      </w:r>
      <w:r w:rsidRPr="008D3A7E">
        <w:rPr>
          <w:rFonts w:ascii="Arial" w:eastAsia="Calibri" w:hAnsi="Arial" w:cs="Arial"/>
          <w:sz w:val="24"/>
          <w:szCs w:val="24"/>
        </w:rPr>
        <w:t>.</w:t>
      </w:r>
      <w:r w:rsidR="001F5A0D" w:rsidRPr="008D3A7E">
        <w:rPr>
          <w:rFonts w:ascii="Arial" w:eastAsia="Calibri" w:hAnsi="Arial" w:cs="Arial"/>
          <w:sz w:val="24"/>
          <w:szCs w:val="24"/>
        </w:rPr>
        <w:t>164,88 złotych brutto;</w:t>
      </w:r>
    </w:p>
    <w:p w:rsidR="001F5A0D" w:rsidRPr="008D3A7E" w:rsidRDefault="008D3A7E" w:rsidP="004F14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- </w:t>
      </w:r>
      <w:r w:rsidRPr="008D3A7E">
        <w:rPr>
          <w:rFonts w:ascii="Arial" w:eastAsia="Calibri" w:hAnsi="Arial" w:cs="Arial"/>
          <w:sz w:val="24"/>
          <w:szCs w:val="24"/>
        </w:rPr>
        <w:t>t</w:t>
      </w:r>
      <w:r w:rsidR="001F5A0D" w:rsidRPr="008D3A7E">
        <w:rPr>
          <w:rFonts w:ascii="Arial" w:eastAsia="Calibri" w:hAnsi="Arial" w:cs="Arial"/>
          <w:sz w:val="24"/>
          <w:szCs w:val="24"/>
        </w:rPr>
        <w:t xml:space="preserve">ermin realizacji przedmiotu umowy: do dnia 31.12.2019 roku. </w:t>
      </w:r>
    </w:p>
    <w:p w:rsidR="001F5A0D" w:rsidRPr="009F1097" w:rsidRDefault="004F1471" w:rsidP="004F1471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4F1471">
        <w:rPr>
          <w:rFonts w:ascii="Arial" w:hAnsi="Arial" w:cs="Arial"/>
          <w:b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 xml:space="preserve"> </w:t>
      </w:r>
      <w:r w:rsidR="001F5A0D" w:rsidRPr="009F1097">
        <w:rPr>
          <w:rFonts w:ascii="Arial" w:hAnsi="Arial" w:cs="Arial"/>
          <w:color w:val="000000" w:themeColor="text1"/>
        </w:rPr>
        <w:t xml:space="preserve">19.12.2019 roku  zawarto  umowę  z Przedsiębiorstwem Gospodarki Komunalnej Sp. z o. o., 11-100 Lidzbark Warmiński, ul. Dantyszka 13, na </w:t>
      </w:r>
      <w:r w:rsidR="001F5A0D" w:rsidRPr="009F1097">
        <w:rPr>
          <w:rFonts w:ascii="Arial" w:hAnsi="Arial" w:cs="Arial"/>
        </w:rPr>
        <w:t xml:space="preserve">całoroczne utrzymanie czystości i porządku na ulicach, drogach, chodnikach, schodach, alejkach, kładkach </w:t>
      </w:r>
      <w:r w:rsidR="00EB3B14">
        <w:rPr>
          <w:rFonts w:ascii="Arial" w:hAnsi="Arial" w:cs="Arial"/>
        </w:rPr>
        <w:br/>
      </w:r>
      <w:r w:rsidR="001F5A0D" w:rsidRPr="009F1097">
        <w:rPr>
          <w:rFonts w:ascii="Arial" w:hAnsi="Arial" w:cs="Arial"/>
        </w:rPr>
        <w:t xml:space="preserve">i na innych ciągach komunikacyjnych znajdujących się na terenie miasta Lidzbark Warmiński. </w:t>
      </w:r>
    </w:p>
    <w:p w:rsidR="001F5A0D" w:rsidRPr="004F1471" w:rsidRDefault="001F5A0D" w:rsidP="0073222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1471">
        <w:rPr>
          <w:rFonts w:ascii="Arial" w:hAnsi="Arial" w:cs="Arial"/>
          <w:sz w:val="24"/>
          <w:szCs w:val="24"/>
        </w:rPr>
        <w:t>Zgodnie z zawartą umową:</w:t>
      </w:r>
    </w:p>
    <w:p w:rsidR="001F5A0D" w:rsidRPr="00732222" w:rsidRDefault="004F1471" w:rsidP="0073222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32222">
        <w:rPr>
          <w:rFonts w:ascii="Arial" w:hAnsi="Arial" w:cs="Arial"/>
          <w:bCs/>
          <w:sz w:val="24"/>
          <w:szCs w:val="24"/>
        </w:rPr>
        <w:t xml:space="preserve">- </w:t>
      </w:r>
      <w:r w:rsidR="001F5A0D" w:rsidRPr="00732222">
        <w:rPr>
          <w:rFonts w:ascii="Arial" w:hAnsi="Arial" w:cs="Arial"/>
          <w:bCs/>
          <w:sz w:val="24"/>
          <w:szCs w:val="24"/>
        </w:rPr>
        <w:t xml:space="preserve">cena za wykonanie przedmiotu umowy wynosi: </w:t>
      </w:r>
      <w:r w:rsidR="001F5A0D" w:rsidRPr="00732222">
        <w:rPr>
          <w:rFonts w:ascii="Arial" w:eastAsia="Calibri" w:hAnsi="Arial" w:cs="Arial"/>
          <w:color w:val="000000" w:themeColor="text1"/>
          <w:sz w:val="24"/>
          <w:szCs w:val="24"/>
        </w:rPr>
        <w:t>482</w:t>
      </w:r>
      <w:r w:rsidR="008E43A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1F5A0D" w:rsidRPr="00732222">
        <w:rPr>
          <w:rFonts w:ascii="Arial" w:eastAsia="Calibri" w:hAnsi="Arial" w:cs="Arial"/>
          <w:color w:val="000000" w:themeColor="text1"/>
          <w:sz w:val="24"/>
          <w:szCs w:val="24"/>
        </w:rPr>
        <w:t>962,67 złotych brutto;</w:t>
      </w:r>
    </w:p>
    <w:p w:rsidR="001F5A0D" w:rsidRPr="008E43A4" w:rsidRDefault="008E43A4" w:rsidP="008E43A4">
      <w:pPr>
        <w:spacing w:after="0" w:line="360" w:lineRule="auto"/>
        <w:jc w:val="both"/>
        <w:rPr>
          <w:rStyle w:val="Domylnaczcionkaakapitu1"/>
          <w:rFonts w:ascii="Arial" w:eastAsia="Calibri" w:hAnsi="Arial" w:cs="Arial"/>
          <w:color w:val="000000" w:themeColor="text1"/>
          <w:sz w:val="24"/>
          <w:szCs w:val="24"/>
        </w:rPr>
      </w:pPr>
      <w:r w:rsidRPr="008E43A4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1F5A0D" w:rsidRPr="008E43A4">
        <w:rPr>
          <w:rFonts w:ascii="Arial" w:eastAsia="Calibri" w:hAnsi="Arial" w:cs="Arial"/>
          <w:color w:val="000000" w:themeColor="text1"/>
          <w:sz w:val="24"/>
          <w:szCs w:val="24"/>
        </w:rPr>
        <w:t>termin realizacji przedmiotu umowy od dnia 01.01.2020 roku do dnia 31.12.2020 roku.</w:t>
      </w:r>
    </w:p>
    <w:p w:rsidR="001F5A0D" w:rsidRPr="008E43A4" w:rsidRDefault="008E43A4" w:rsidP="008E43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E43A4">
        <w:rPr>
          <w:rStyle w:val="Domylnaczcionkaakapitu1"/>
          <w:rFonts w:ascii="Arial" w:hAnsi="Arial" w:cs="Arial"/>
          <w:b/>
        </w:rPr>
        <w:t>11.</w:t>
      </w:r>
      <w:r>
        <w:rPr>
          <w:rStyle w:val="Domylnaczcionkaakapitu1"/>
          <w:rFonts w:ascii="Arial" w:hAnsi="Arial" w:cs="Arial"/>
        </w:rPr>
        <w:t xml:space="preserve"> </w:t>
      </w:r>
      <w:r w:rsidR="001F5A0D" w:rsidRPr="008E43A4">
        <w:rPr>
          <w:rStyle w:val="Domylnaczcionkaakapitu1"/>
          <w:rFonts w:ascii="Arial" w:hAnsi="Arial" w:cs="Arial"/>
          <w:sz w:val="24"/>
          <w:szCs w:val="24"/>
        </w:rPr>
        <w:t xml:space="preserve">19.12.2019 roku upłynął termin składania ofert w postępowaniu o udzielenie zamówienia publicznego prowadzonym w trybie przetargu nieograniczonego pn.: </w:t>
      </w:r>
      <w:r w:rsidR="001F5A0D" w:rsidRPr="008E43A4">
        <w:rPr>
          <w:rFonts w:ascii="Arial" w:hAnsi="Arial" w:cs="Arial"/>
          <w:bCs/>
          <w:sz w:val="24"/>
          <w:szCs w:val="24"/>
        </w:rPr>
        <w:t>Odbiór odpadów komunalnych z terenu Gminy Miejskiej Lidzbark Warmiński wraz</w:t>
      </w:r>
      <w:r w:rsidR="00B515C3">
        <w:rPr>
          <w:rFonts w:ascii="Arial" w:hAnsi="Arial" w:cs="Arial"/>
          <w:bCs/>
          <w:sz w:val="24"/>
          <w:szCs w:val="24"/>
        </w:rPr>
        <w:br/>
      </w:r>
      <w:r w:rsidR="001F5A0D" w:rsidRPr="008E43A4">
        <w:rPr>
          <w:rFonts w:ascii="Arial" w:hAnsi="Arial" w:cs="Arial"/>
          <w:bCs/>
          <w:sz w:val="24"/>
          <w:szCs w:val="24"/>
        </w:rPr>
        <w:t>z wyposażeniem gniazd w pojemniki i zapewnieniem worków dla określonych nieruchomości oraz utworzenie i prowadzenie Miejskiego Punktu Selektywnego Zbierania Odpadów Komunalnych (MPSZOK).</w:t>
      </w:r>
    </w:p>
    <w:p w:rsidR="001F5A0D" w:rsidRPr="008E43A4" w:rsidRDefault="001F5A0D" w:rsidP="008E43A4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8E43A4">
        <w:rPr>
          <w:rFonts w:ascii="Arial" w:hAnsi="Arial" w:cs="Arial"/>
          <w:bCs/>
        </w:rPr>
        <w:t>W wyznaczonym terminie na składanie ofert, złożono ofertę Konsorcjum w składzie:</w:t>
      </w:r>
    </w:p>
    <w:p w:rsidR="001F5A0D" w:rsidRPr="008E43A4" w:rsidRDefault="001F5A0D" w:rsidP="00B5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43A4">
        <w:rPr>
          <w:rFonts w:ascii="Arial" w:hAnsi="Arial" w:cs="Arial"/>
          <w:sz w:val="24"/>
          <w:szCs w:val="24"/>
        </w:rPr>
        <w:t>LIDER: Przedsiębiorstwo</w:t>
      </w:r>
      <w:r w:rsidR="00A27C66">
        <w:rPr>
          <w:rFonts w:ascii="Arial" w:hAnsi="Arial" w:cs="Arial"/>
          <w:sz w:val="24"/>
          <w:szCs w:val="24"/>
        </w:rPr>
        <w:t xml:space="preserve">  </w:t>
      </w:r>
      <w:r w:rsidRPr="008E43A4">
        <w:rPr>
          <w:rFonts w:ascii="Arial" w:hAnsi="Arial" w:cs="Arial"/>
          <w:sz w:val="24"/>
          <w:szCs w:val="24"/>
        </w:rPr>
        <w:t xml:space="preserve"> Gospodarki</w:t>
      </w:r>
      <w:r w:rsidR="00A27C66">
        <w:rPr>
          <w:rFonts w:ascii="Arial" w:hAnsi="Arial" w:cs="Arial"/>
          <w:sz w:val="24"/>
          <w:szCs w:val="24"/>
        </w:rPr>
        <w:t xml:space="preserve">  </w:t>
      </w:r>
      <w:r w:rsidRPr="008E43A4">
        <w:rPr>
          <w:rFonts w:ascii="Arial" w:hAnsi="Arial" w:cs="Arial"/>
          <w:sz w:val="24"/>
          <w:szCs w:val="24"/>
        </w:rPr>
        <w:t xml:space="preserve"> Komunalnej </w:t>
      </w:r>
      <w:r w:rsidR="00A27C66">
        <w:rPr>
          <w:rFonts w:ascii="Arial" w:hAnsi="Arial" w:cs="Arial"/>
          <w:sz w:val="24"/>
          <w:szCs w:val="24"/>
        </w:rPr>
        <w:t xml:space="preserve">  </w:t>
      </w:r>
      <w:r w:rsidRPr="008E43A4">
        <w:rPr>
          <w:rFonts w:ascii="Arial" w:hAnsi="Arial" w:cs="Arial"/>
          <w:sz w:val="24"/>
          <w:szCs w:val="24"/>
        </w:rPr>
        <w:t xml:space="preserve">Sp. </w:t>
      </w:r>
      <w:r w:rsidR="00A27C66">
        <w:rPr>
          <w:rFonts w:ascii="Arial" w:hAnsi="Arial" w:cs="Arial"/>
          <w:sz w:val="24"/>
          <w:szCs w:val="24"/>
        </w:rPr>
        <w:t xml:space="preserve"> </w:t>
      </w:r>
      <w:r w:rsidRPr="008E43A4">
        <w:rPr>
          <w:rFonts w:ascii="Arial" w:hAnsi="Arial" w:cs="Arial"/>
          <w:sz w:val="24"/>
          <w:szCs w:val="24"/>
        </w:rPr>
        <w:t xml:space="preserve">z o. o., ul. Dantyszka 13, </w:t>
      </w:r>
    </w:p>
    <w:p w:rsidR="001F5A0D" w:rsidRPr="008E43A4" w:rsidRDefault="001F5A0D" w:rsidP="00B515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43A4">
        <w:rPr>
          <w:rFonts w:ascii="Arial" w:hAnsi="Arial" w:cs="Arial"/>
          <w:sz w:val="24"/>
          <w:szCs w:val="24"/>
        </w:rPr>
        <w:t xml:space="preserve">11-100 Lidzbark Warmiński, </w:t>
      </w:r>
    </w:p>
    <w:p w:rsidR="001F5A0D" w:rsidRPr="009F1097" w:rsidRDefault="001F5A0D" w:rsidP="00B5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43A4">
        <w:rPr>
          <w:rFonts w:ascii="Arial" w:hAnsi="Arial" w:cs="Arial"/>
          <w:sz w:val="24"/>
          <w:szCs w:val="24"/>
        </w:rPr>
        <w:t>PARTNER</w:t>
      </w:r>
      <w:r w:rsidRPr="009F1097">
        <w:rPr>
          <w:rFonts w:ascii="Arial" w:hAnsi="Arial" w:cs="Arial"/>
          <w:sz w:val="24"/>
          <w:szCs w:val="24"/>
        </w:rPr>
        <w:t xml:space="preserve">: REMONDIS OLSZTYN Sp. z o. o. Sp. K., ul. Partyzantów 3, </w:t>
      </w:r>
      <w:r w:rsidR="00B515C3" w:rsidRPr="009F1097">
        <w:rPr>
          <w:rFonts w:ascii="Arial" w:hAnsi="Arial" w:cs="Arial"/>
          <w:sz w:val="24"/>
          <w:szCs w:val="24"/>
        </w:rPr>
        <w:t>10-522 Olsztyn, </w:t>
      </w:r>
      <w:r w:rsidRPr="009F1097">
        <w:rPr>
          <w:rFonts w:ascii="Arial" w:hAnsi="Arial" w:cs="Arial"/>
          <w:sz w:val="24"/>
          <w:szCs w:val="24"/>
        </w:rPr>
        <w:t>z ceną wynoszącą: 1</w:t>
      </w:r>
      <w:r w:rsidR="00B515C3">
        <w:rPr>
          <w:rFonts w:ascii="Arial" w:hAnsi="Arial" w:cs="Arial"/>
          <w:sz w:val="24"/>
          <w:szCs w:val="24"/>
        </w:rPr>
        <w:t>.</w:t>
      </w:r>
      <w:r w:rsidRPr="009F1097">
        <w:rPr>
          <w:rFonts w:ascii="Arial" w:hAnsi="Arial" w:cs="Arial"/>
          <w:sz w:val="24"/>
          <w:szCs w:val="24"/>
        </w:rPr>
        <w:t>491</w:t>
      </w:r>
      <w:r w:rsidR="00B515C3">
        <w:rPr>
          <w:rFonts w:ascii="Arial" w:hAnsi="Arial" w:cs="Arial"/>
          <w:sz w:val="24"/>
          <w:szCs w:val="24"/>
        </w:rPr>
        <w:t>.</w:t>
      </w:r>
      <w:r w:rsidRPr="009F1097">
        <w:rPr>
          <w:rFonts w:ascii="Arial" w:hAnsi="Arial" w:cs="Arial"/>
          <w:sz w:val="24"/>
          <w:szCs w:val="24"/>
        </w:rPr>
        <w:t>558,58 złotych brutto.</w:t>
      </w:r>
    </w:p>
    <w:p w:rsidR="001F5A0D" w:rsidRPr="009F1097" w:rsidRDefault="001F5A0D" w:rsidP="00B515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1097">
        <w:rPr>
          <w:rFonts w:ascii="Arial" w:hAnsi="Arial" w:cs="Arial"/>
          <w:sz w:val="24"/>
          <w:szCs w:val="24"/>
        </w:rPr>
        <w:t>W dniu 31.12.2020 roku zawarto umowę z ww. Konsorcjum.</w:t>
      </w:r>
    </w:p>
    <w:p w:rsidR="001F5A0D" w:rsidRPr="009F1097" w:rsidRDefault="001F5A0D" w:rsidP="00B5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1097">
        <w:rPr>
          <w:rFonts w:ascii="Arial" w:hAnsi="Arial" w:cs="Arial"/>
          <w:sz w:val="24"/>
          <w:szCs w:val="24"/>
        </w:rPr>
        <w:t>Zgodnie z zawartą umową:</w:t>
      </w:r>
    </w:p>
    <w:p w:rsidR="001F5A0D" w:rsidRPr="00B515C3" w:rsidRDefault="00B515C3" w:rsidP="00B5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5C3">
        <w:rPr>
          <w:rFonts w:ascii="Arial" w:hAnsi="Arial" w:cs="Arial"/>
          <w:sz w:val="24"/>
          <w:szCs w:val="24"/>
        </w:rPr>
        <w:t xml:space="preserve">- </w:t>
      </w:r>
      <w:r w:rsidR="001F5A0D" w:rsidRPr="00B515C3">
        <w:rPr>
          <w:rFonts w:ascii="Arial" w:hAnsi="Arial" w:cs="Arial"/>
          <w:sz w:val="24"/>
          <w:szCs w:val="24"/>
        </w:rPr>
        <w:t>termin realizacji przedmiotu umowy: od dnia 01.01.2020 roku do dnia 31.12.2020 roku</w:t>
      </w:r>
      <w:r w:rsidRPr="00B515C3">
        <w:rPr>
          <w:rFonts w:ascii="Arial" w:hAnsi="Arial" w:cs="Arial"/>
          <w:sz w:val="24"/>
          <w:szCs w:val="24"/>
        </w:rPr>
        <w:t>;</w:t>
      </w:r>
    </w:p>
    <w:p w:rsidR="001F5A0D" w:rsidRPr="00B515C3" w:rsidRDefault="00B515C3" w:rsidP="00B5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5A0D" w:rsidRPr="00B515C3">
        <w:rPr>
          <w:rFonts w:ascii="Arial" w:hAnsi="Arial" w:cs="Arial"/>
          <w:sz w:val="24"/>
          <w:szCs w:val="24"/>
        </w:rPr>
        <w:t>cena za wykonanie przedmiotu umowy, wynosi: 1</w:t>
      </w:r>
      <w:r>
        <w:rPr>
          <w:rFonts w:ascii="Arial" w:hAnsi="Arial" w:cs="Arial"/>
          <w:sz w:val="24"/>
          <w:szCs w:val="24"/>
        </w:rPr>
        <w:t>.</w:t>
      </w:r>
      <w:r w:rsidR="001F5A0D" w:rsidRPr="00B515C3">
        <w:rPr>
          <w:rFonts w:ascii="Arial" w:hAnsi="Arial" w:cs="Arial"/>
          <w:sz w:val="24"/>
          <w:szCs w:val="24"/>
        </w:rPr>
        <w:t>491</w:t>
      </w:r>
      <w:r>
        <w:rPr>
          <w:rFonts w:ascii="Arial" w:hAnsi="Arial" w:cs="Arial"/>
          <w:sz w:val="24"/>
          <w:szCs w:val="24"/>
        </w:rPr>
        <w:t>.</w:t>
      </w:r>
      <w:r w:rsidR="001F5A0D" w:rsidRPr="00B515C3">
        <w:rPr>
          <w:rFonts w:ascii="Arial" w:hAnsi="Arial" w:cs="Arial"/>
          <w:sz w:val="24"/>
          <w:szCs w:val="24"/>
        </w:rPr>
        <w:t>558,58 złotych brutto.</w:t>
      </w:r>
    </w:p>
    <w:p w:rsidR="001F5A0D" w:rsidRPr="00B515C3" w:rsidRDefault="00B515C3" w:rsidP="00EB3B14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4" w:name="_Hlk28338444"/>
      <w:r w:rsidRPr="00B515C3">
        <w:rPr>
          <w:rFonts w:ascii="Arial" w:hAnsi="Arial" w:cs="Arial"/>
          <w:b/>
          <w:bCs/>
          <w:sz w:val="24"/>
          <w:szCs w:val="24"/>
        </w:rPr>
        <w:t>12.</w:t>
      </w:r>
      <w:r w:rsidRPr="00B515C3">
        <w:rPr>
          <w:rFonts w:ascii="Arial" w:hAnsi="Arial" w:cs="Arial"/>
          <w:bCs/>
          <w:sz w:val="24"/>
          <w:szCs w:val="24"/>
        </w:rPr>
        <w:t xml:space="preserve"> </w:t>
      </w:r>
      <w:r w:rsidR="001F5A0D" w:rsidRPr="00B515C3">
        <w:rPr>
          <w:rFonts w:ascii="Arial" w:hAnsi="Arial" w:cs="Arial"/>
          <w:bCs/>
          <w:sz w:val="24"/>
          <w:szCs w:val="24"/>
        </w:rPr>
        <w:t>31.12.2019 roku wszczęto postępowanie o udzielenie zamówienia publicznego na: Świadczenie usług utrzymania i wycinki drzew na terenach będących własnością Gminy Miejskiej Lidzbark Warmiński, przekazując zapytanie ofertowe wykonawcom. Termin składania ofert upłynął w dniu 10.01.2020 roku. W wyznaczonym terminie na składanie ofert, złożono ofertę następującego Wykonawcy:</w:t>
      </w:r>
    </w:p>
    <w:p w:rsidR="001F5A0D" w:rsidRPr="00B515C3" w:rsidRDefault="001F5A0D" w:rsidP="00EB3B14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B515C3">
        <w:rPr>
          <w:rFonts w:ascii="Arial" w:hAnsi="Arial" w:cs="Arial"/>
          <w:bCs/>
        </w:rPr>
        <w:t>GREENTECHNICA Rafał Kołodziejczak, ul. Ogrodowa 5/1, 11-100 Lidzbark Warmiński, z ceną wynoszącą: 31</w:t>
      </w:r>
      <w:r w:rsidR="007C3168">
        <w:rPr>
          <w:rFonts w:ascii="Arial" w:hAnsi="Arial" w:cs="Arial"/>
          <w:bCs/>
        </w:rPr>
        <w:t>.</w:t>
      </w:r>
      <w:r w:rsidRPr="00B515C3">
        <w:rPr>
          <w:rFonts w:ascii="Arial" w:hAnsi="Arial" w:cs="Arial"/>
          <w:bCs/>
        </w:rPr>
        <w:t>850,00 złotych brutto. W dniu 14.01.2020 roku wybrano ofertę ww. Wykonawcy.</w:t>
      </w:r>
    </w:p>
    <w:p w:rsidR="001F5A0D" w:rsidRPr="007C3168" w:rsidRDefault="007C3168" w:rsidP="007C3168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C3168">
        <w:rPr>
          <w:rFonts w:ascii="Arial" w:hAnsi="Arial" w:cs="Arial"/>
          <w:b/>
          <w:bCs/>
          <w:sz w:val="24"/>
          <w:szCs w:val="24"/>
        </w:rPr>
        <w:t>13.</w:t>
      </w:r>
      <w:r w:rsidRPr="007C3168">
        <w:rPr>
          <w:rFonts w:ascii="Arial" w:hAnsi="Arial" w:cs="Arial"/>
          <w:bCs/>
          <w:sz w:val="24"/>
          <w:szCs w:val="24"/>
        </w:rPr>
        <w:t xml:space="preserve"> </w:t>
      </w:r>
      <w:r w:rsidR="001F5A0D" w:rsidRPr="007C3168">
        <w:rPr>
          <w:rFonts w:ascii="Arial" w:hAnsi="Arial" w:cs="Arial"/>
          <w:bCs/>
          <w:sz w:val="24"/>
          <w:szCs w:val="24"/>
        </w:rPr>
        <w:t xml:space="preserve">09.01.2020 roku wszczęto postępowanie o udzielenie zamówienia publicznego pn.: </w:t>
      </w:r>
      <w:r w:rsidR="001F5A0D" w:rsidRPr="007C3168">
        <w:rPr>
          <w:rFonts w:ascii="Arial" w:hAnsi="Arial" w:cs="Arial"/>
          <w:bCs/>
          <w:color w:val="000000"/>
          <w:sz w:val="24"/>
          <w:szCs w:val="24"/>
        </w:rPr>
        <w:t xml:space="preserve">Dostawy materiałów budowlanych, </w:t>
      </w:r>
      <w:r w:rsidR="001F5A0D" w:rsidRPr="007C3168">
        <w:rPr>
          <w:rFonts w:ascii="Arial" w:hAnsi="Arial" w:cs="Arial"/>
          <w:sz w:val="24"/>
          <w:szCs w:val="24"/>
        </w:rPr>
        <w:t>zamieszczając zapytanie ofertowe na stronie internetowej Zamawiającego</w:t>
      </w:r>
      <w:r w:rsidR="001F5A0D" w:rsidRPr="007C3168">
        <w:rPr>
          <w:rFonts w:ascii="Arial" w:hAnsi="Arial" w:cs="Arial"/>
          <w:bCs/>
          <w:color w:val="000000"/>
          <w:sz w:val="24"/>
          <w:szCs w:val="24"/>
        </w:rPr>
        <w:t xml:space="preserve">. Termin składania ofert upływa w dniu 17.01.2020 roku. </w:t>
      </w:r>
    </w:p>
    <w:p w:rsidR="001F5A0D" w:rsidRPr="007C3168" w:rsidRDefault="007C3168" w:rsidP="007C3168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color w:val="000000"/>
        </w:rPr>
      </w:pPr>
      <w:r w:rsidRPr="007C3168"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Cs/>
        </w:rPr>
        <w:t xml:space="preserve"> </w:t>
      </w:r>
      <w:r w:rsidR="001F5A0D" w:rsidRPr="007C3168">
        <w:rPr>
          <w:rFonts w:ascii="Arial" w:hAnsi="Arial" w:cs="Arial"/>
          <w:bCs/>
        </w:rPr>
        <w:t>09.01.2020 roku wszczęto postępowanie o udzielenie</w:t>
      </w:r>
      <w:r w:rsidR="001F5A0D" w:rsidRPr="009F1097">
        <w:rPr>
          <w:rFonts w:ascii="Arial" w:hAnsi="Arial" w:cs="Arial"/>
          <w:bCs/>
        </w:rPr>
        <w:t xml:space="preserve"> zamówienia publicznego pn.: </w:t>
      </w:r>
      <w:r w:rsidR="001F5A0D" w:rsidRPr="009F1097">
        <w:rPr>
          <w:rFonts w:ascii="Arial" w:hAnsi="Arial" w:cs="Arial"/>
          <w:bCs/>
          <w:color w:val="000000"/>
        </w:rPr>
        <w:t xml:space="preserve">Wynajem sprzętu budowlanego i urządzeń wraz z obsługą oraz pojazdu </w:t>
      </w:r>
      <w:r w:rsidR="001F5A0D" w:rsidRPr="007C3168">
        <w:rPr>
          <w:rFonts w:ascii="Arial" w:hAnsi="Arial" w:cs="Arial"/>
          <w:bCs/>
          <w:color w:val="000000"/>
        </w:rPr>
        <w:t xml:space="preserve">samochodowego wraz z kierowcą, </w:t>
      </w:r>
      <w:r w:rsidR="001F5A0D" w:rsidRPr="007C3168">
        <w:rPr>
          <w:rFonts w:ascii="Arial" w:hAnsi="Arial" w:cs="Arial"/>
        </w:rPr>
        <w:t>zamieszczając zapytanie ofertowe na stronie internetowej Zamawiającego</w:t>
      </w:r>
      <w:r w:rsidR="001F5A0D" w:rsidRPr="007C3168">
        <w:rPr>
          <w:rFonts w:ascii="Arial" w:hAnsi="Arial" w:cs="Arial"/>
          <w:bCs/>
          <w:color w:val="000000"/>
        </w:rPr>
        <w:t xml:space="preserve">. Termin składania ofert upływa w dniu 17.01.2020 roku. </w:t>
      </w:r>
    </w:p>
    <w:p w:rsidR="001F5A0D" w:rsidRPr="007C3168" w:rsidRDefault="007C3168" w:rsidP="007C31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3168">
        <w:rPr>
          <w:rFonts w:ascii="Arial" w:hAnsi="Arial" w:cs="Arial"/>
          <w:b/>
          <w:bCs/>
          <w:sz w:val="24"/>
          <w:szCs w:val="24"/>
        </w:rPr>
        <w:t>15.</w:t>
      </w:r>
      <w:r w:rsidRPr="007C3168">
        <w:rPr>
          <w:rFonts w:ascii="Arial" w:hAnsi="Arial" w:cs="Arial"/>
          <w:bCs/>
          <w:sz w:val="24"/>
          <w:szCs w:val="24"/>
        </w:rPr>
        <w:t xml:space="preserve"> </w:t>
      </w:r>
      <w:r w:rsidR="001F5A0D" w:rsidRPr="007C3168">
        <w:rPr>
          <w:rFonts w:ascii="Arial" w:hAnsi="Arial" w:cs="Arial"/>
          <w:bCs/>
          <w:sz w:val="24"/>
          <w:szCs w:val="24"/>
        </w:rPr>
        <w:t xml:space="preserve">09.01.2020 roku wszczęto postępowanie o udzielenie zamówienia publicznego na </w:t>
      </w:r>
      <w:r w:rsidR="001F5A0D" w:rsidRPr="007C3168">
        <w:rPr>
          <w:rFonts w:ascii="Arial" w:hAnsi="Arial" w:cs="Arial"/>
          <w:sz w:val="24"/>
          <w:szCs w:val="24"/>
        </w:rPr>
        <w:t>sporządzenie</w:t>
      </w:r>
      <w:r w:rsidR="001F5A0D" w:rsidRPr="007C3168">
        <w:rPr>
          <w:rFonts w:ascii="Arial" w:hAnsi="Arial" w:cs="Arial"/>
          <w:color w:val="000000"/>
          <w:sz w:val="24"/>
          <w:szCs w:val="24"/>
        </w:rPr>
        <w:t xml:space="preserve"> dokumentacji technicznej </w:t>
      </w:r>
      <w:r w:rsidR="001F5A0D" w:rsidRPr="007C3168">
        <w:rPr>
          <w:rFonts w:ascii="Arial" w:hAnsi="Arial" w:cs="Arial"/>
          <w:sz w:val="24"/>
          <w:szCs w:val="24"/>
        </w:rPr>
        <w:t>dla zadania „Wymiana opraw oświetleniowych” w  ramach Projektu pn.: „Rozwój mobilności i transportu publicznego Gminy Miejskiej Lidzbark Warmiński”, zamieszczając zapytanie ofertowe na stronie internetowej Zamawiającego.</w:t>
      </w:r>
    </w:p>
    <w:p w:rsidR="001F5A0D" w:rsidRPr="009F1097" w:rsidRDefault="001F5A0D" w:rsidP="007C31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1097">
        <w:rPr>
          <w:rFonts w:ascii="Arial" w:hAnsi="Arial" w:cs="Arial"/>
          <w:sz w:val="24"/>
          <w:szCs w:val="24"/>
        </w:rPr>
        <w:t>Termin składania ofert upływa w dniu 17.01.2020 r</w:t>
      </w:r>
      <w:r w:rsidR="008D6BF9">
        <w:rPr>
          <w:rFonts w:ascii="Arial" w:hAnsi="Arial" w:cs="Arial"/>
          <w:sz w:val="24"/>
          <w:szCs w:val="24"/>
        </w:rPr>
        <w:t>oku</w:t>
      </w:r>
      <w:r w:rsidRPr="009F1097">
        <w:rPr>
          <w:rFonts w:ascii="Arial" w:hAnsi="Arial" w:cs="Arial"/>
          <w:sz w:val="24"/>
          <w:szCs w:val="24"/>
        </w:rPr>
        <w:t>.</w:t>
      </w:r>
    </w:p>
    <w:p w:rsidR="00D07CF5" w:rsidRPr="00D07CF5" w:rsidRDefault="008D6BF9" w:rsidP="00D07CF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8D6BF9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Cs/>
        </w:rPr>
        <w:t xml:space="preserve"> </w:t>
      </w:r>
      <w:r w:rsidR="001F5A0D" w:rsidRPr="009F1097">
        <w:rPr>
          <w:rFonts w:ascii="Arial" w:hAnsi="Arial" w:cs="Arial"/>
          <w:bCs/>
        </w:rPr>
        <w:t xml:space="preserve">13.01.2020 roku wszczęto postępowanie o udzielenie zamówienia publicznego pn.: </w:t>
      </w:r>
      <w:r w:rsidR="001F5A0D" w:rsidRPr="009F1097">
        <w:rPr>
          <w:rFonts w:ascii="Arial" w:hAnsi="Arial" w:cs="Arial"/>
        </w:rPr>
        <w:t>Wykonywanie napraw jezdni, dróg, chodników i schodów znajdujących się na terenie miasta Lidzbark  Warmiński, których utrzymanie należy do zadań własnych Gminy Miejskiej Lidzbark Warmiński, zamieszczając zapytanie ofertowe na stronie internetowej Zamawiającego. Termin składania ofert upływa w dniu 22.01.2020 roku.</w:t>
      </w:r>
    </w:p>
    <w:p w:rsidR="00D07CF5" w:rsidRPr="00275A34" w:rsidRDefault="00D07CF5" w:rsidP="00D07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7908">
        <w:rPr>
          <w:rFonts w:ascii="Arial" w:eastAsia="Times New Roman" w:hAnsi="Arial" w:cs="Arial"/>
          <w:b/>
          <w:sz w:val="24"/>
          <w:szCs w:val="24"/>
          <w:lang w:bidi="en-US"/>
        </w:rPr>
        <w:t>17.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Dnia 31</w:t>
      </w:r>
      <w:r>
        <w:rPr>
          <w:rFonts w:ascii="Arial" w:eastAsia="Times New Roman" w:hAnsi="Arial" w:cs="Arial"/>
          <w:sz w:val="24"/>
          <w:szCs w:val="24"/>
          <w:lang w:bidi="en-US"/>
        </w:rPr>
        <w:t>.12.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2019 roku podpisano akt notarialny dotyczący sprzedaży nieruchomości gruntowej położonej w Lidzbarku Warmińskim przy ul. Rolnej, oznaczonej w obrębie 3 numerem 230 o powierzchni 558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m</w:t>
      </w:r>
      <w:r w:rsidRPr="00275A34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Cena osiągnięta w przetargu: </w:t>
      </w:r>
      <w:r w:rsidRPr="00275A34">
        <w:rPr>
          <w:rFonts w:ascii="Arial" w:hAnsi="Arial" w:cs="Arial"/>
          <w:sz w:val="24"/>
          <w:szCs w:val="24"/>
        </w:rPr>
        <w:t>49.740,00</w:t>
      </w:r>
      <w:r>
        <w:rPr>
          <w:rFonts w:ascii="Arial" w:hAnsi="Arial" w:cs="Arial"/>
          <w:sz w:val="24"/>
          <w:szCs w:val="24"/>
        </w:rPr>
        <w:t xml:space="preserve"> </w:t>
      </w:r>
      <w:r w:rsidRPr="00275A34">
        <w:rPr>
          <w:rFonts w:ascii="Arial" w:hAnsi="Arial" w:cs="Arial"/>
          <w:sz w:val="24"/>
          <w:szCs w:val="24"/>
        </w:rPr>
        <w:t xml:space="preserve">zł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+ 23%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VAT, tj. 61.180,20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zł. </w:t>
      </w:r>
    </w:p>
    <w:p w:rsidR="00D07CF5" w:rsidRPr="00275A34" w:rsidRDefault="00D07CF5" w:rsidP="00657908">
      <w:pPr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Nabywcy: Katarzyna i Adrian Gromuł.</w:t>
      </w:r>
    </w:p>
    <w:p w:rsidR="00D07CF5" w:rsidRPr="00275A34" w:rsidRDefault="00657908" w:rsidP="006579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57908">
        <w:rPr>
          <w:rFonts w:ascii="Arial" w:eastAsia="Times New Roman" w:hAnsi="Arial" w:cs="Arial"/>
          <w:b/>
          <w:sz w:val="24"/>
          <w:szCs w:val="24"/>
          <w:lang w:bidi="en-US"/>
        </w:rPr>
        <w:t>18.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Dnia 31.12.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2019 roku podpisano akt notarialny dotyczący sprzedaży nieruchomości gruntowej położonej w Lidzbarku Warmińskim przy ul. Mazurskiej, oznaczonej w obrębie 11 numerem 37/3 o powierzchni 144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D07CF5" w:rsidRPr="00275A34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Cena osiągnięta w przetargu: </w:t>
      </w:r>
      <w:r w:rsidRPr="00275A34">
        <w:rPr>
          <w:rFonts w:ascii="Arial" w:hAnsi="Arial" w:cs="Arial"/>
          <w:sz w:val="24"/>
          <w:szCs w:val="24"/>
        </w:rPr>
        <w:t>14.000,00</w:t>
      </w:r>
      <w:r w:rsidR="00657908">
        <w:rPr>
          <w:rFonts w:ascii="Arial" w:hAnsi="Arial" w:cs="Arial"/>
          <w:sz w:val="24"/>
          <w:szCs w:val="24"/>
        </w:rPr>
        <w:t xml:space="preserve"> </w:t>
      </w:r>
      <w:r w:rsidRPr="00275A34">
        <w:rPr>
          <w:rFonts w:ascii="Arial" w:hAnsi="Arial" w:cs="Arial"/>
          <w:sz w:val="24"/>
          <w:szCs w:val="24"/>
        </w:rPr>
        <w:t xml:space="preserve">zł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+ 23%</w:t>
      </w:r>
      <w:r w:rsidR="0065790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VAT, tj. 17.220,00</w:t>
      </w:r>
      <w:r w:rsidR="0065790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zł. </w:t>
      </w:r>
    </w:p>
    <w:p w:rsidR="00D07CF5" w:rsidRPr="00275A34" w:rsidRDefault="00D07CF5" w:rsidP="00627488">
      <w:pPr>
        <w:spacing w:after="0" w:line="360" w:lineRule="auto"/>
        <w:ind w:hanging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Nabywcy:  </w:t>
      </w:r>
      <w:r w:rsidRPr="00275A3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Materiały Budowlane Hurt-Detal Arkadiusz Gołombiewski.</w:t>
      </w:r>
    </w:p>
    <w:p w:rsidR="00D07CF5" w:rsidRPr="00275A34" w:rsidRDefault="00627488" w:rsidP="006274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627488">
        <w:rPr>
          <w:rFonts w:ascii="Arial" w:eastAsia="Times New Roman" w:hAnsi="Arial" w:cs="Arial"/>
          <w:b/>
          <w:sz w:val="24"/>
          <w:szCs w:val="24"/>
          <w:lang w:bidi="en-US"/>
        </w:rPr>
        <w:t>19.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Dnia 31</w:t>
      </w:r>
      <w:r>
        <w:rPr>
          <w:rFonts w:ascii="Arial" w:eastAsia="Times New Roman" w:hAnsi="Arial" w:cs="Arial"/>
          <w:sz w:val="24"/>
          <w:szCs w:val="24"/>
          <w:lang w:bidi="en-US"/>
        </w:rPr>
        <w:t>.12.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2019 roku podpisano akt notarialny dotyczący sprzedaży nieruchomości gruntowej położonej w Lidzbarku Warmińskim przy ul. Dąbrowskiego, oznaczonej w obrębie 2 numerem 13/2 o powierzchni 25010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D07CF5" w:rsidRPr="00275A34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ind w:hanging="284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Cena osiągnięta w przetargu: </w:t>
      </w:r>
      <w:r w:rsidRPr="00275A34">
        <w:rPr>
          <w:rFonts w:ascii="Arial" w:hAnsi="Arial" w:cs="Arial"/>
          <w:sz w:val="24"/>
          <w:szCs w:val="24"/>
        </w:rPr>
        <w:t>473.130,00</w:t>
      </w:r>
      <w:r w:rsidR="00627488">
        <w:rPr>
          <w:rFonts w:ascii="Arial" w:hAnsi="Arial" w:cs="Arial"/>
          <w:sz w:val="24"/>
          <w:szCs w:val="24"/>
        </w:rPr>
        <w:t xml:space="preserve"> </w:t>
      </w:r>
      <w:r w:rsidRPr="00275A34">
        <w:rPr>
          <w:rFonts w:ascii="Arial" w:hAnsi="Arial" w:cs="Arial"/>
          <w:sz w:val="24"/>
          <w:szCs w:val="24"/>
        </w:rPr>
        <w:t xml:space="preserve">zł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+ 23%</w:t>
      </w:r>
      <w:r w:rsidR="0062748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VAT, tj. 581.949,90</w:t>
      </w:r>
      <w:r w:rsidR="0062748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zł. </w:t>
      </w:r>
    </w:p>
    <w:p w:rsidR="00D07CF5" w:rsidRPr="00275A34" w:rsidRDefault="00D07CF5" w:rsidP="00E40C72">
      <w:pPr>
        <w:spacing w:after="0" w:line="360" w:lineRule="auto"/>
        <w:ind w:hanging="284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   Nabywcy:  </w:t>
      </w:r>
      <w:r w:rsidRPr="00275A3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Przedsiębiorstwo Transportowo-Sprzętowe Budownictwa „PYZAK”  Anna Pyzak.</w:t>
      </w:r>
    </w:p>
    <w:p w:rsidR="00D07CF5" w:rsidRPr="00275A34" w:rsidRDefault="00E40C72" w:rsidP="00E40C7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87B6C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20.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D07CF5" w:rsidRPr="00275A34">
        <w:rPr>
          <w:rFonts w:ascii="Arial" w:eastAsia="Arial Unicode MS" w:hAnsi="Arial" w:cs="Arial"/>
          <w:color w:val="000000"/>
          <w:sz w:val="24"/>
          <w:szCs w:val="24"/>
          <w:lang w:bidi="en-US"/>
        </w:rPr>
        <w:t>Dnia 08.01.2020 roku odbył się siódmy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ustny przetarg nieograniczony na oddanie                               w użytkowanie wieczyste nieruchomości gruntowej, położonej w Lidzbarku Warmińskim przy ul. Olsztyńskiej, oznaczonej w obrębie 1 numerem</w:t>
      </w:r>
      <w:bookmarkStart w:id="5" w:name="_Hlk954954"/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13/121 </w:t>
      </w:r>
      <w:r w:rsidR="001A1574">
        <w:rPr>
          <w:rFonts w:ascii="Arial" w:eastAsia="Times New Roman" w:hAnsi="Arial" w:cs="Arial"/>
          <w:sz w:val="24"/>
          <w:szCs w:val="24"/>
          <w:lang w:bidi="en-US"/>
        </w:rPr>
        <w:br/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o powierzchni 19558</w:t>
      </w:r>
      <w:r w:rsidR="001A157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D07CF5" w:rsidRPr="00275A34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.</w:t>
      </w:r>
      <w:bookmarkEnd w:id="5"/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D07CF5" w:rsidRPr="00275A34" w:rsidRDefault="001A1574" w:rsidP="00D07CF5">
      <w:pPr>
        <w:spacing w:after="0" w:line="360" w:lineRule="auto"/>
        <w:ind w:hanging="284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Cena wywoławcza: 300.996,00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 xml:space="preserve">zł. </w:t>
      </w:r>
      <w:r w:rsidR="00D07CF5" w:rsidRPr="00275A34">
        <w:rPr>
          <w:rFonts w:ascii="Arial" w:eastAsia="Arial Unicode MS" w:hAnsi="Arial" w:cs="Arial"/>
          <w:color w:val="000000"/>
          <w:sz w:val="24"/>
          <w:szCs w:val="24"/>
          <w:lang w:bidi="en-US"/>
        </w:rPr>
        <w:t>Cena osiągnięta w przetargu: 304.481,85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Arial Unicode MS" w:hAnsi="Arial" w:cs="Arial"/>
          <w:color w:val="000000"/>
          <w:sz w:val="24"/>
          <w:szCs w:val="24"/>
          <w:lang w:bidi="en-US"/>
        </w:rPr>
        <w:t>zł. Pierwsza opłata: 93.481,85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zł brutto. </w:t>
      </w:r>
    </w:p>
    <w:p w:rsidR="00D07CF5" w:rsidRPr="00275A34" w:rsidRDefault="001A1574" w:rsidP="002E12E9">
      <w:pPr>
        <w:spacing w:after="0" w:line="360" w:lineRule="auto"/>
        <w:ind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D07CF5" w:rsidRPr="00275A34">
        <w:rPr>
          <w:rFonts w:ascii="Arial" w:eastAsia="Times New Roman" w:hAnsi="Arial" w:cs="Arial"/>
          <w:bCs/>
          <w:sz w:val="24"/>
          <w:szCs w:val="24"/>
        </w:rPr>
        <w:t>Nabywca ustalony w przetargu: Fabryk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="00D07CF5" w:rsidRPr="00275A34">
        <w:rPr>
          <w:rFonts w:ascii="Arial" w:eastAsia="Times New Roman" w:hAnsi="Arial" w:cs="Arial"/>
          <w:bCs/>
          <w:sz w:val="24"/>
          <w:szCs w:val="24"/>
        </w:rPr>
        <w:t xml:space="preserve"> Opakowań Foliowych ROSSOPLAST D. i R. Rossochaccy Spółka Jawna ul. Dantyszka 19, 11-100 Lidzbark Warmiński.</w:t>
      </w:r>
    </w:p>
    <w:p w:rsidR="00D07CF5" w:rsidRPr="00275A34" w:rsidRDefault="002E12E9" w:rsidP="002E12E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E12E9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21.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D07CF5" w:rsidRPr="00275A34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Dnia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03</w:t>
      </w:r>
      <w:r>
        <w:rPr>
          <w:rFonts w:ascii="Arial" w:eastAsia="Times New Roman" w:hAnsi="Arial" w:cs="Arial"/>
          <w:sz w:val="24"/>
          <w:szCs w:val="24"/>
          <w:lang w:bidi="en-US"/>
        </w:rPr>
        <w:t>.01.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2020 roku odbył się trzeci przetarg ustny nieograniczony na oddanie w użytkowanie wieczyste nieruchomości gruntowej położonej w Lidzbarku Warmińskim przy ul. Grunwaldzkiej oznaczonej w obrębie 10 numerem 53                               o powierzchni 6325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m</w:t>
      </w:r>
      <w:r w:rsidR="00D07CF5" w:rsidRPr="00275A34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>2</w:t>
      </w:r>
      <w:r w:rsidR="00D07CF5" w:rsidRPr="00275A34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>Wadium – brak wpłaty</w:t>
      </w:r>
      <w:r w:rsidR="002E12E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>Cena wywoławcza: 428.553,00</w:t>
      </w:r>
      <w:r w:rsidR="002E12E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75A34">
        <w:rPr>
          <w:rFonts w:ascii="Arial" w:eastAsia="Times New Roman" w:hAnsi="Arial" w:cs="Arial"/>
          <w:sz w:val="24"/>
          <w:szCs w:val="24"/>
          <w:lang w:bidi="en-US"/>
        </w:rPr>
        <w:t>zł</w:t>
      </w:r>
      <w:r w:rsidR="002E12E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D07CF5" w:rsidRPr="00275A34" w:rsidRDefault="00D07CF5" w:rsidP="00D07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>Cena osiągnięta w przetargu –  BRAK.</w:t>
      </w:r>
    </w:p>
    <w:p w:rsidR="00D07CF5" w:rsidRPr="00275A34" w:rsidRDefault="00D07CF5" w:rsidP="00D07C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75A34">
        <w:rPr>
          <w:rFonts w:ascii="Arial" w:eastAsia="Times New Roman" w:hAnsi="Arial" w:cs="Arial"/>
          <w:sz w:val="24"/>
          <w:szCs w:val="24"/>
          <w:lang w:bidi="en-US"/>
        </w:rPr>
        <w:t>Przetarg zakończył się wynikiem negatywnym.</w:t>
      </w:r>
    </w:p>
    <w:p w:rsidR="00D07CF5" w:rsidRPr="00275A34" w:rsidRDefault="00294A09" w:rsidP="00294A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A09">
        <w:rPr>
          <w:rFonts w:ascii="Arial" w:hAnsi="Arial" w:cs="Arial"/>
          <w:b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sz w:val="24"/>
          <w:szCs w:val="24"/>
        </w:rPr>
        <w:t>Wydano 42 pisma informujące o wysokości jednorazowej opłaty z tytułu przekształcenia prawa użytkowania wieczystego w prawo własności.</w:t>
      </w:r>
    </w:p>
    <w:p w:rsidR="00D07CF5" w:rsidRPr="00275A34" w:rsidRDefault="00294A09" w:rsidP="00294A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A09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sz w:val="24"/>
          <w:szCs w:val="24"/>
        </w:rPr>
        <w:t>Wydano 95 zaświadczeń potwierdzających jednorazowe wniesienie opłaty  przekształceniowej.</w:t>
      </w:r>
    </w:p>
    <w:p w:rsidR="00D07CF5" w:rsidRPr="00275A34" w:rsidRDefault="00294A09" w:rsidP="00294A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A09">
        <w:rPr>
          <w:rFonts w:ascii="Arial" w:hAnsi="Arial" w:cs="Arial"/>
          <w:b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sz w:val="24"/>
          <w:szCs w:val="24"/>
        </w:rPr>
        <w:t xml:space="preserve">Sprzedano bezprzetargowo na rzecz najemcy lokal mieszkalny nr 1 przy </w:t>
      </w:r>
      <w:r>
        <w:rPr>
          <w:rFonts w:ascii="Arial" w:hAnsi="Arial" w:cs="Arial"/>
          <w:sz w:val="24"/>
          <w:szCs w:val="24"/>
        </w:rPr>
        <w:br/>
      </w:r>
      <w:r w:rsidR="00D07CF5" w:rsidRPr="00275A34">
        <w:rPr>
          <w:rFonts w:ascii="Arial" w:hAnsi="Arial" w:cs="Arial"/>
          <w:sz w:val="24"/>
          <w:szCs w:val="24"/>
        </w:rPr>
        <w:t>ul. Kopernika 34 za cenę 21.151,76 zł.</w:t>
      </w:r>
    </w:p>
    <w:p w:rsidR="00D07CF5" w:rsidRPr="00275A34" w:rsidRDefault="00294A09" w:rsidP="00294A09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294A09"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</w:t>
      </w:r>
      <w:r w:rsidR="00D07CF5" w:rsidRPr="00275A34">
        <w:rPr>
          <w:rFonts w:ascii="Arial" w:hAnsi="Arial" w:cs="Arial"/>
        </w:rPr>
        <w:t xml:space="preserve">W dniu </w:t>
      </w:r>
      <w:r w:rsidR="003F5773">
        <w:rPr>
          <w:rFonts w:ascii="Arial" w:hAnsi="Arial" w:cs="Arial"/>
        </w:rPr>
        <w:t>0</w:t>
      </w:r>
      <w:r w:rsidR="00D07CF5" w:rsidRPr="00275A34">
        <w:rPr>
          <w:rFonts w:ascii="Arial" w:hAnsi="Arial" w:cs="Arial"/>
        </w:rPr>
        <w:t>9</w:t>
      </w:r>
      <w:r>
        <w:rPr>
          <w:rFonts w:ascii="Arial" w:hAnsi="Arial" w:cs="Arial"/>
        </w:rPr>
        <w:t>.01.2020 roku</w:t>
      </w:r>
      <w:r w:rsidR="00D07CF5" w:rsidRPr="00275A34">
        <w:rPr>
          <w:rFonts w:ascii="Arial" w:hAnsi="Arial" w:cs="Arial"/>
        </w:rPr>
        <w:t xml:space="preserve"> odbył się II </w:t>
      </w:r>
      <w:r w:rsidR="00D07CF5" w:rsidRPr="00275A34">
        <w:rPr>
          <w:rFonts w:ascii="Arial" w:hAnsi="Arial" w:cs="Arial"/>
          <w:bCs/>
        </w:rPr>
        <w:t xml:space="preserve">przetarg ustny nieograniczony na sprzedaż </w:t>
      </w:r>
      <w:r w:rsidR="00D07CF5" w:rsidRPr="00275A34">
        <w:rPr>
          <w:rFonts w:ascii="Arial" w:hAnsi="Arial" w:cs="Arial"/>
        </w:rPr>
        <w:t>lokalu mieszkalnego nr 1 położonego w Lidzbarku Warmińskim przy ul. Mikołaja Kopernika 22 z równoczesną sprzedażą udziału wynoszącego 1/2 w działce gruntu oznaczonej w obrębie 7 numerem ewidencyjnym 255/2</w:t>
      </w:r>
      <w:r>
        <w:rPr>
          <w:rFonts w:ascii="Arial" w:hAnsi="Arial" w:cs="Arial"/>
        </w:rPr>
        <w:t xml:space="preserve"> </w:t>
      </w:r>
      <w:r w:rsidR="00D07CF5" w:rsidRPr="00275A34">
        <w:rPr>
          <w:rFonts w:ascii="Arial" w:hAnsi="Arial" w:cs="Arial"/>
        </w:rPr>
        <w:t>o pow. 1467 m</w:t>
      </w:r>
      <w:r w:rsidR="00D07CF5" w:rsidRPr="00275A34">
        <w:rPr>
          <w:rFonts w:ascii="Arial" w:hAnsi="Arial" w:cs="Arial"/>
          <w:vertAlign w:val="superscript"/>
        </w:rPr>
        <w:t>2</w:t>
      </w:r>
      <w:r w:rsidR="00D07CF5" w:rsidRPr="00275A34">
        <w:rPr>
          <w:rFonts w:ascii="Arial" w:hAnsi="Arial" w:cs="Arial"/>
        </w:rPr>
        <w:t>.</w:t>
      </w:r>
    </w:p>
    <w:p w:rsidR="00D07CF5" w:rsidRPr="00275A34" w:rsidRDefault="00D07CF5" w:rsidP="00D07CF5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75A34">
        <w:rPr>
          <w:rFonts w:ascii="Arial" w:hAnsi="Arial" w:cs="Arial"/>
          <w:sz w:val="24"/>
          <w:szCs w:val="24"/>
        </w:rPr>
        <w:t xml:space="preserve">Cena wywoławcza: </w:t>
      </w:r>
      <w:r w:rsidRPr="00275A34">
        <w:rPr>
          <w:rFonts w:ascii="Arial" w:hAnsi="Arial" w:cs="Arial"/>
          <w:bCs/>
          <w:sz w:val="24"/>
          <w:szCs w:val="24"/>
        </w:rPr>
        <w:t>108.900,00</w:t>
      </w:r>
      <w:r w:rsidRPr="00275A34">
        <w:rPr>
          <w:rFonts w:ascii="Arial" w:eastAsia="Times New Roman" w:hAnsi="Arial" w:cs="Arial"/>
          <w:bCs/>
          <w:sz w:val="24"/>
          <w:szCs w:val="24"/>
        </w:rPr>
        <w:t xml:space="preserve"> zł</w:t>
      </w:r>
      <w:r w:rsidR="00294A09">
        <w:rPr>
          <w:rFonts w:ascii="Arial" w:eastAsia="Times New Roman" w:hAnsi="Arial" w:cs="Arial"/>
          <w:bCs/>
          <w:sz w:val="24"/>
          <w:szCs w:val="24"/>
        </w:rPr>
        <w:t>.</w:t>
      </w:r>
      <w:r w:rsidRPr="00275A3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07CF5" w:rsidRDefault="00D07CF5" w:rsidP="00294A09">
      <w:pPr>
        <w:spacing w:after="0" w:line="36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275A34">
        <w:rPr>
          <w:rFonts w:ascii="Arial" w:hAnsi="Arial" w:cs="Arial"/>
          <w:sz w:val="24"/>
          <w:szCs w:val="24"/>
        </w:rPr>
        <w:t xml:space="preserve">    Przetarg zakończył się wynikiem pozytywnym – zaoferowano jedno postąpienie powyżej ceny wywoławczej.</w:t>
      </w:r>
    </w:p>
    <w:p w:rsidR="00D07CF5" w:rsidRDefault="00294A09" w:rsidP="00294A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A09">
        <w:rPr>
          <w:rFonts w:ascii="Arial" w:hAnsi="Arial" w:cs="Arial"/>
          <w:b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sz w:val="24"/>
          <w:szCs w:val="24"/>
        </w:rPr>
        <w:t>Sporządzono 8 umów dzierżawy.</w:t>
      </w:r>
    </w:p>
    <w:p w:rsidR="00D07CF5" w:rsidRDefault="00294A09" w:rsidP="009C740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4A09">
        <w:rPr>
          <w:rFonts w:ascii="Arial" w:hAnsi="Arial" w:cs="Arial"/>
          <w:b/>
          <w:color w:val="000000"/>
          <w:sz w:val="24"/>
          <w:szCs w:val="24"/>
        </w:rPr>
        <w:t>27.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color w:val="000000"/>
          <w:sz w:val="24"/>
          <w:szCs w:val="24"/>
        </w:rPr>
        <w:t>Dnia 8</w:t>
      </w:r>
      <w:r>
        <w:rPr>
          <w:rFonts w:ascii="Arial" w:hAnsi="Arial" w:cs="Arial"/>
          <w:color w:val="000000"/>
          <w:sz w:val="24"/>
          <w:szCs w:val="24"/>
        </w:rPr>
        <w:t>.01.</w:t>
      </w:r>
      <w:r w:rsidR="00D07CF5" w:rsidRPr="00275A34">
        <w:rPr>
          <w:rFonts w:ascii="Arial" w:hAnsi="Arial" w:cs="Arial"/>
          <w:color w:val="000000"/>
          <w:sz w:val="24"/>
          <w:szCs w:val="24"/>
        </w:rPr>
        <w:t xml:space="preserve">2020 roku odbył się przetarg ustny nieograniczony na dzierżawę 16 stanowisk parkingowych z zamontowanymi blokadami przy ul. M. Kromera,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D07CF5" w:rsidRPr="00275A34">
        <w:rPr>
          <w:rFonts w:ascii="Arial" w:hAnsi="Arial" w:cs="Arial"/>
          <w:color w:val="000000"/>
          <w:sz w:val="24"/>
          <w:szCs w:val="24"/>
        </w:rPr>
        <w:t>o powierzchni 12,5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color w:val="000000"/>
          <w:sz w:val="24"/>
          <w:szCs w:val="24"/>
        </w:rPr>
        <w:t>m</w:t>
      </w:r>
      <w:r w:rsidR="00D07CF5" w:rsidRPr="00275A3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D07CF5" w:rsidRPr="00275A34">
        <w:rPr>
          <w:rFonts w:ascii="Arial" w:hAnsi="Arial" w:cs="Arial"/>
          <w:color w:val="000000"/>
          <w:sz w:val="24"/>
          <w:szCs w:val="24"/>
        </w:rPr>
        <w:t xml:space="preserve"> każde. W wyniku przetargu wyłoniono dwóch dzierżawców, którzy wylicytowali łącznie 3 stanowiska – cena 252,15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color w:val="000000"/>
          <w:sz w:val="24"/>
          <w:szCs w:val="24"/>
        </w:rPr>
        <w:t xml:space="preserve">zł brutto za każde stanowisko. Przetarg na pozostałe 13 stanowisk zakończył się wynikiem negatywnym – brak postąpienia.  </w:t>
      </w:r>
    </w:p>
    <w:p w:rsidR="00D07CF5" w:rsidRDefault="00380D06" w:rsidP="00380D0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 w:bidi="en-US"/>
        </w:rPr>
      </w:pPr>
      <w:bookmarkStart w:id="6" w:name="_Hlk3529372"/>
      <w:r w:rsidRPr="00380D06">
        <w:rPr>
          <w:rFonts w:ascii="Arial" w:hAnsi="Arial" w:cs="Arial"/>
          <w:b/>
          <w:color w:val="000000"/>
          <w:sz w:val="24"/>
          <w:szCs w:val="24"/>
        </w:rPr>
        <w:t>28.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7CF5" w:rsidRPr="00275A34">
        <w:rPr>
          <w:rFonts w:ascii="Arial" w:hAnsi="Arial" w:cs="Arial"/>
          <w:sz w:val="24"/>
          <w:szCs w:val="24"/>
          <w:lang w:val="en-US" w:bidi="en-US"/>
        </w:rPr>
        <w:t>Ustanowiono dwa akty notarialne na służebność przesyłu na rzecz Polskiej Spółki Gazownictwa na łączną kwotę 87,82</w:t>
      </w:r>
      <w:r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D07CF5" w:rsidRPr="00275A34">
        <w:rPr>
          <w:rFonts w:ascii="Arial" w:hAnsi="Arial" w:cs="Arial"/>
          <w:sz w:val="24"/>
          <w:szCs w:val="24"/>
          <w:lang w:val="en-US" w:bidi="en-US"/>
        </w:rPr>
        <w:t>zł brutto.</w:t>
      </w:r>
    </w:p>
    <w:p w:rsidR="00D07CF5" w:rsidRPr="00275A34" w:rsidRDefault="00380D06" w:rsidP="00380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0D06">
        <w:rPr>
          <w:rFonts w:ascii="Arial" w:hAnsi="Arial" w:cs="Arial"/>
          <w:b/>
          <w:sz w:val="24"/>
          <w:szCs w:val="24"/>
          <w:lang w:val="en-US" w:bidi="en-US"/>
        </w:rPr>
        <w:t>29.</w:t>
      </w:r>
      <w:r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D07CF5" w:rsidRPr="00275A34">
        <w:rPr>
          <w:rFonts w:ascii="Arial" w:hAnsi="Arial" w:cs="Arial"/>
          <w:sz w:val="24"/>
          <w:szCs w:val="24"/>
          <w:lang w:val="en-US" w:bidi="en-US"/>
        </w:rPr>
        <w:t>Zawarta została umowa na udostępnienie terenu, ul</w:t>
      </w:r>
      <w:r w:rsidR="008C6DB5">
        <w:rPr>
          <w:rFonts w:ascii="Arial" w:hAnsi="Arial" w:cs="Arial"/>
          <w:sz w:val="24"/>
          <w:szCs w:val="24"/>
          <w:lang w:val="en-US" w:bidi="en-US"/>
        </w:rPr>
        <w:t>.</w:t>
      </w:r>
      <w:r w:rsidR="00D07CF5" w:rsidRPr="00275A34">
        <w:rPr>
          <w:rFonts w:ascii="Arial" w:hAnsi="Arial" w:cs="Arial"/>
          <w:sz w:val="24"/>
          <w:szCs w:val="24"/>
          <w:lang w:val="en-US" w:bidi="en-US"/>
        </w:rPr>
        <w:t xml:space="preserve"> J. Wybickiego, dz. nr 5-24/10 oraz 5-137/9 na kwotę 1859,76</w:t>
      </w:r>
      <w:r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D07CF5" w:rsidRPr="00275A34">
        <w:rPr>
          <w:rFonts w:ascii="Arial" w:hAnsi="Arial" w:cs="Arial"/>
          <w:sz w:val="24"/>
          <w:szCs w:val="24"/>
          <w:lang w:val="en-US" w:bidi="en-US"/>
        </w:rPr>
        <w:t>zł brutto.</w:t>
      </w:r>
    </w:p>
    <w:bookmarkEnd w:id="6"/>
    <w:p w:rsidR="009F3002" w:rsidRPr="00EB3B14" w:rsidRDefault="003F5773" w:rsidP="007C316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5773">
        <w:rPr>
          <w:rFonts w:ascii="Arial" w:eastAsia="Lucida Sans Unicode" w:hAnsi="Arial" w:cs="Arial"/>
          <w:b/>
          <w:color w:val="000000"/>
          <w:sz w:val="24"/>
          <w:szCs w:val="24"/>
          <w:lang w:eastAsia="pl-PL" w:bidi="pl-PL"/>
        </w:rPr>
        <w:t>30.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>21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>.12.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>2019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roku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odbył się Jarmark Świąteczny i Wigilia Miejska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9F3002" w:rsidRDefault="003F5773" w:rsidP="009F300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57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31.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>.01.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>2020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roku</w:t>
      </w:r>
      <w:r w:rsidR="009F3002" w:rsidRPr="00EB3B1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odbył się I Lidzbarski Orszak Trzech Króli</w:t>
      </w:r>
      <w:r w:rsidR="00EB3B1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4E44E5" w:rsidRDefault="004E44E5" w:rsidP="009F300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44E5" w:rsidRDefault="004E44E5" w:rsidP="009F300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44E5" w:rsidRPr="004E44E5" w:rsidRDefault="004E44E5" w:rsidP="009F300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5D1E15" w:rsidRDefault="005D1E15" w:rsidP="005D1E15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5D1E15" w:rsidRDefault="005D1E15" w:rsidP="005D1E15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5D1E15" w:rsidRDefault="005D1E15" w:rsidP="005D1E15">
      <w:pPr>
        <w:rPr>
          <w:rFonts w:ascii="Arial" w:hAnsi="Arial" w:cs="Arial"/>
          <w:b/>
          <w:sz w:val="20"/>
          <w:szCs w:val="20"/>
        </w:rPr>
      </w:pPr>
    </w:p>
    <w:p w:rsidR="005D1E15" w:rsidRDefault="005D1E15" w:rsidP="005D1E15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5D1E15" w:rsidRDefault="005D1E15" w:rsidP="005D1E15">
      <w:pPr>
        <w:pStyle w:val="Stopka"/>
        <w:spacing w:line="360" w:lineRule="auto"/>
        <w:rPr>
          <w:rFonts w:cs="Arial"/>
          <w:lang w:val="pl-PL"/>
        </w:rPr>
      </w:pPr>
    </w:p>
    <w:p w:rsidR="005D1E15" w:rsidRDefault="005D1E15" w:rsidP="005D1E1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E44E5" w:rsidRPr="00EB3B14" w:rsidRDefault="004E44E5" w:rsidP="009F300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F5A0D" w:rsidRPr="009F1097" w:rsidRDefault="001F5A0D" w:rsidP="001F5A0D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4"/>
    <w:p w:rsidR="001F5A0D" w:rsidRPr="009F1097" w:rsidRDefault="001F5A0D" w:rsidP="001F5A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6AED" w:rsidRPr="009F1097" w:rsidRDefault="00446AE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Pr="009F1097" w:rsidRDefault="001F5A0D" w:rsidP="00446AED">
      <w:pPr>
        <w:rPr>
          <w:rFonts w:ascii="Arial" w:hAnsi="Arial" w:cs="Arial"/>
          <w:b/>
          <w:bCs/>
          <w:sz w:val="24"/>
          <w:szCs w:val="24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532BD6" w:rsidRDefault="00532BD6" w:rsidP="00446AED">
      <w:pPr>
        <w:rPr>
          <w:rFonts w:ascii="Arial" w:hAnsi="Arial" w:cs="Arial"/>
          <w:b/>
          <w:bCs/>
          <w:sz w:val="28"/>
          <w:szCs w:val="28"/>
        </w:rPr>
      </w:pPr>
    </w:p>
    <w:p w:rsidR="001F5A0D" w:rsidRDefault="001F5A0D" w:rsidP="00446AED">
      <w:pPr>
        <w:rPr>
          <w:rFonts w:ascii="Arial" w:hAnsi="Arial" w:cs="Arial"/>
          <w:b/>
          <w:bCs/>
          <w:sz w:val="28"/>
          <w:szCs w:val="28"/>
        </w:rPr>
      </w:pPr>
      <w:bookmarkStart w:id="7" w:name="_GoBack"/>
      <w:bookmarkEnd w:id="7"/>
    </w:p>
    <w:sectPr w:rsidR="001F5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0A" w:rsidRDefault="009C740A" w:rsidP="009C740A">
      <w:pPr>
        <w:spacing w:after="0" w:line="240" w:lineRule="auto"/>
      </w:pPr>
      <w:r>
        <w:separator/>
      </w:r>
    </w:p>
  </w:endnote>
  <w:endnote w:type="continuationSeparator" w:id="0">
    <w:p w:rsidR="009C740A" w:rsidRDefault="009C740A" w:rsidP="009C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0A" w:rsidRDefault="009C74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0A" w:rsidRDefault="009C74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0A" w:rsidRDefault="009C7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0A" w:rsidRDefault="009C740A" w:rsidP="009C740A">
      <w:pPr>
        <w:spacing w:after="0" w:line="240" w:lineRule="auto"/>
      </w:pPr>
      <w:r>
        <w:separator/>
      </w:r>
    </w:p>
  </w:footnote>
  <w:footnote w:type="continuationSeparator" w:id="0">
    <w:p w:rsidR="009C740A" w:rsidRDefault="009C740A" w:rsidP="009C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0A" w:rsidRDefault="009C7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688556"/>
      <w:docPartObj>
        <w:docPartGallery w:val="Page Numbers (Top of Page)"/>
        <w:docPartUnique/>
      </w:docPartObj>
    </w:sdtPr>
    <w:sdtEndPr/>
    <w:sdtContent>
      <w:p w:rsidR="009C740A" w:rsidRDefault="009C740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A2">
          <w:rPr>
            <w:noProof/>
          </w:rPr>
          <w:t>1</w:t>
        </w:r>
        <w:r>
          <w:fldChar w:fldCharType="end"/>
        </w:r>
      </w:p>
    </w:sdtContent>
  </w:sdt>
  <w:p w:rsidR="009C740A" w:rsidRDefault="009C74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0A" w:rsidRDefault="009C7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023"/>
    <w:multiLevelType w:val="hybridMultilevel"/>
    <w:tmpl w:val="6AB07B6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35C578F"/>
    <w:multiLevelType w:val="hybridMultilevel"/>
    <w:tmpl w:val="C22459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CE73B2"/>
    <w:multiLevelType w:val="hybridMultilevel"/>
    <w:tmpl w:val="94867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AB273E"/>
    <w:multiLevelType w:val="hybridMultilevel"/>
    <w:tmpl w:val="3EC43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FB267D"/>
    <w:multiLevelType w:val="hybridMultilevel"/>
    <w:tmpl w:val="6750F7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733390"/>
    <w:multiLevelType w:val="hybridMultilevel"/>
    <w:tmpl w:val="A7C4730E"/>
    <w:lvl w:ilvl="0" w:tplc="AF0E2F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140C2"/>
    <w:multiLevelType w:val="hybridMultilevel"/>
    <w:tmpl w:val="1D56D65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72254D3C"/>
    <w:multiLevelType w:val="hybridMultilevel"/>
    <w:tmpl w:val="4DD442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26202A"/>
    <w:multiLevelType w:val="hybridMultilevel"/>
    <w:tmpl w:val="31887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C055E"/>
    <w:multiLevelType w:val="hybridMultilevel"/>
    <w:tmpl w:val="2DFED10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FA"/>
    <w:rsid w:val="000C05A2"/>
    <w:rsid w:val="000E5B0E"/>
    <w:rsid w:val="00196974"/>
    <w:rsid w:val="001A1574"/>
    <w:rsid w:val="001F5A0D"/>
    <w:rsid w:val="00252AFA"/>
    <w:rsid w:val="00294A09"/>
    <w:rsid w:val="002E12E9"/>
    <w:rsid w:val="00322687"/>
    <w:rsid w:val="00380D06"/>
    <w:rsid w:val="003F5773"/>
    <w:rsid w:val="00446AED"/>
    <w:rsid w:val="004E44E5"/>
    <w:rsid w:val="004F1471"/>
    <w:rsid w:val="00507675"/>
    <w:rsid w:val="00523382"/>
    <w:rsid w:val="00532BD6"/>
    <w:rsid w:val="005D1E15"/>
    <w:rsid w:val="0061200A"/>
    <w:rsid w:val="00627488"/>
    <w:rsid w:val="00657908"/>
    <w:rsid w:val="00730CAC"/>
    <w:rsid w:val="00732222"/>
    <w:rsid w:val="007C3168"/>
    <w:rsid w:val="00884E48"/>
    <w:rsid w:val="00896656"/>
    <w:rsid w:val="008C6DB5"/>
    <w:rsid w:val="008D3A7E"/>
    <w:rsid w:val="008D6BF9"/>
    <w:rsid w:val="008E43A4"/>
    <w:rsid w:val="009C740A"/>
    <w:rsid w:val="009F1097"/>
    <w:rsid w:val="009F226D"/>
    <w:rsid w:val="009F3002"/>
    <w:rsid w:val="00A27C66"/>
    <w:rsid w:val="00A43177"/>
    <w:rsid w:val="00AD7FD7"/>
    <w:rsid w:val="00B23CC0"/>
    <w:rsid w:val="00B515C3"/>
    <w:rsid w:val="00B82175"/>
    <w:rsid w:val="00B83C87"/>
    <w:rsid w:val="00C610DC"/>
    <w:rsid w:val="00CE00E0"/>
    <w:rsid w:val="00D07CF5"/>
    <w:rsid w:val="00D87B6C"/>
    <w:rsid w:val="00E40C72"/>
    <w:rsid w:val="00E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E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46AE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46AED"/>
    <w:rPr>
      <w:rFonts w:ascii="Arial" w:hAnsi="Arial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446A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6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6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46AE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446AE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5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5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5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A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rsid w:val="001F5A0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40A"/>
  </w:style>
  <w:style w:type="paragraph" w:styleId="Tekstdymka">
    <w:name w:val="Balloon Text"/>
    <w:basedOn w:val="Normalny"/>
    <w:link w:val="TekstdymkaZnak"/>
    <w:uiPriority w:val="99"/>
    <w:semiHidden/>
    <w:unhideWhenUsed/>
    <w:rsid w:val="0053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E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46AE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46AED"/>
    <w:rPr>
      <w:rFonts w:ascii="Arial" w:hAnsi="Arial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446A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6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6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46AE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446AE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5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5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5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A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rsid w:val="001F5A0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40A"/>
  </w:style>
  <w:style w:type="paragraph" w:styleId="Tekstdymka">
    <w:name w:val="Balloon Text"/>
    <w:basedOn w:val="Normalny"/>
    <w:link w:val="TekstdymkaZnak"/>
    <w:uiPriority w:val="99"/>
    <w:semiHidden/>
    <w:unhideWhenUsed/>
    <w:rsid w:val="0053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2189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40</cp:revision>
  <cp:lastPrinted>2020-01-17T08:54:00Z</cp:lastPrinted>
  <dcterms:created xsi:type="dcterms:W3CDTF">2020-01-16T09:16:00Z</dcterms:created>
  <dcterms:modified xsi:type="dcterms:W3CDTF">2020-01-20T13:14:00Z</dcterms:modified>
</cp:coreProperties>
</file>